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ACD40" w14:textId="74EB4154" w:rsidR="3C390EE2" w:rsidRPr="00BD56A7" w:rsidRDefault="00D276FA" w:rsidP="00BD56A7">
      <w:pPr>
        <w:spacing w:after="0" w:line="360" w:lineRule="auto"/>
        <w:jc w:val="center"/>
        <w:rPr>
          <w:rFonts w:asciiTheme="minorHAnsi" w:hAnsiTheme="minorHAnsi"/>
          <w:b/>
        </w:rPr>
      </w:pPr>
      <w:r w:rsidRPr="3C390EE2">
        <w:rPr>
          <w:rFonts w:asciiTheme="minorHAnsi" w:hAnsiTheme="minorHAnsi"/>
          <w:b/>
          <w:bCs/>
        </w:rPr>
        <w:t xml:space="preserve">Online Activity No. </w:t>
      </w:r>
      <w:r w:rsidR="00D251A3" w:rsidRPr="3C390EE2">
        <w:rPr>
          <w:rFonts w:asciiTheme="minorHAnsi" w:hAnsiTheme="minorHAnsi"/>
          <w:b/>
          <w:bCs/>
        </w:rPr>
        <w:t>8</w:t>
      </w:r>
      <w:r w:rsidRPr="3C390EE2">
        <w:rPr>
          <w:rFonts w:asciiTheme="minorHAnsi" w:hAnsiTheme="minorHAnsi"/>
          <w:b/>
          <w:bCs/>
        </w:rPr>
        <w:t xml:space="preserve"> and </w:t>
      </w:r>
      <w:r w:rsidR="00D251A3" w:rsidRPr="3C390EE2">
        <w:rPr>
          <w:rFonts w:asciiTheme="minorHAnsi" w:hAnsiTheme="minorHAnsi"/>
          <w:b/>
          <w:bCs/>
        </w:rPr>
        <w:t>9</w:t>
      </w:r>
      <w:r w:rsidRPr="3C390EE2">
        <w:rPr>
          <w:rFonts w:asciiTheme="minorHAnsi" w:hAnsiTheme="minorHAnsi"/>
          <w:b/>
          <w:bCs/>
        </w:rPr>
        <w:t>:   Applying the User-</w:t>
      </w:r>
      <w:r w:rsidR="009F217E" w:rsidRPr="3C390EE2">
        <w:rPr>
          <w:rFonts w:asciiTheme="minorHAnsi" w:hAnsiTheme="minorHAnsi"/>
          <w:b/>
          <w:bCs/>
        </w:rPr>
        <w:t>Centered</w:t>
      </w:r>
      <w:r w:rsidRPr="3C390EE2">
        <w:rPr>
          <w:rFonts w:asciiTheme="minorHAnsi" w:hAnsiTheme="minorHAnsi"/>
          <w:b/>
          <w:bCs/>
        </w:rPr>
        <w:t xml:space="preserve"> System Design Process </w:t>
      </w:r>
    </w:p>
    <w:p w14:paraId="3370ABCE" w14:textId="3FD8F5A9" w:rsidR="00F42516" w:rsidRPr="00ED401B" w:rsidRDefault="00D276FA" w:rsidP="004044A7">
      <w:pPr>
        <w:spacing w:line="360" w:lineRule="auto"/>
        <w:jc w:val="both"/>
        <w:rPr>
          <w:b/>
          <w:sz w:val="36"/>
          <w:szCs w:val="36"/>
        </w:rPr>
      </w:pPr>
      <w:r w:rsidRPr="00ED401B">
        <w:rPr>
          <w:b/>
          <w:sz w:val="36"/>
          <w:szCs w:val="36"/>
        </w:rPr>
        <w:t>Chapter I.  Introduction</w:t>
      </w:r>
      <w:r w:rsidR="0039246F" w:rsidRPr="00ED401B">
        <w:rPr>
          <w:b/>
          <w:sz w:val="36"/>
          <w:szCs w:val="36"/>
        </w:rPr>
        <w:t xml:space="preserve"> </w:t>
      </w:r>
    </w:p>
    <w:p w14:paraId="3FAD305F" w14:textId="77777777" w:rsidR="00D276FA" w:rsidRPr="00ED401B" w:rsidRDefault="00D276FA" w:rsidP="004044A7">
      <w:pPr>
        <w:spacing w:line="360" w:lineRule="auto"/>
        <w:jc w:val="both"/>
        <w:rPr>
          <w:b/>
          <w:sz w:val="24"/>
          <w:szCs w:val="24"/>
        </w:rPr>
      </w:pPr>
      <w:r w:rsidRPr="00ED401B">
        <w:rPr>
          <w:b/>
          <w:sz w:val="24"/>
          <w:szCs w:val="24"/>
        </w:rPr>
        <w:t>Background of the study</w:t>
      </w:r>
    </w:p>
    <w:p w14:paraId="1775D121" w14:textId="335D0421" w:rsidR="00B45B7E" w:rsidRPr="00ED401B" w:rsidRDefault="497618B7" w:rsidP="004044A7">
      <w:pPr>
        <w:spacing w:line="360" w:lineRule="auto"/>
        <w:jc w:val="both"/>
        <w:rPr>
          <w:sz w:val="24"/>
          <w:szCs w:val="24"/>
        </w:rPr>
      </w:pPr>
      <w:r w:rsidRPr="3C390EE2">
        <w:rPr>
          <w:sz w:val="24"/>
          <w:szCs w:val="24"/>
        </w:rPr>
        <w:t>In recent years, badminton has experienced significant growth worldwide, with more enthusiasts participating in recreational play and competitive events.</w:t>
      </w:r>
      <w:r w:rsidR="00B45B7E" w:rsidRPr="3C390EE2">
        <w:rPr>
          <w:sz w:val="24"/>
          <w:szCs w:val="24"/>
        </w:rPr>
        <w:t xml:space="preserve"> Despite this surge in interest, the existing market for purchasing badminton equipment, gear, and apparel often lacks a cohesive and specialized platform tailored to the needs of badminton players and organizers. Traditional retail channels and general ecommerce platforms may offer limited selections and insufficient information specific to badminton requirements, leading to challenges in finding suitable products and efficiently organizing events.</w:t>
      </w:r>
    </w:p>
    <w:p w14:paraId="65550B15" w14:textId="689CE5CD" w:rsidR="00B45B7E" w:rsidRPr="00ED401B" w:rsidRDefault="00B45B7E" w:rsidP="004044A7">
      <w:pPr>
        <w:spacing w:line="360" w:lineRule="auto"/>
        <w:jc w:val="both"/>
        <w:rPr>
          <w:sz w:val="24"/>
          <w:szCs w:val="24"/>
        </w:rPr>
      </w:pPr>
      <w:r w:rsidRPr="00ED401B">
        <w:rPr>
          <w:sz w:val="24"/>
          <w:szCs w:val="24"/>
        </w:rPr>
        <w:t>This app aims to centralize a wide range of badminton products from various brands and manufacturers into a single, accessible platform. By providing comprehensive product descriptions, user reviews, and comparison tools, the app will empower badminton enthusiasts to make informed purchasing decisions conveniently from their smartphones or tablets. Moreover, the app will streamline procurement processes for event organizers through features such as bulk purchasing options, customized orders, and reliable delivery services, thereby enhancing the efficiency of event planning and ensuring high-quality equipment for tournaments and competitions.</w:t>
      </w:r>
    </w:p>
    <w:p w14:paraId="665DA44D" w14:textId="37819439" w:rsidR="004044A7" w:rsidRPr="00ED401B" w:rsidRDefault="00B45B7E" w:rsidP="004044A7">
      <w:pPr>
        <w:spacing w:line="360" w:lineRule="auto"/>
        <w:jc w:val="both"/>
        <w:rPr>
          <w:sz w:val="24"/>
          <w:szCs w:val="24"/>
        </w:rPr>
      </w:pPr>
      <w:r w:rsidRPr="00ED401B">
        <w:rPr>
          <w:sz w:val="24"/>
          <w:szCs w:val="24"/>
        </w:rPr>
        <w:t>For retail partners and manufacturers specializing in badminton, the app represents an opportunity to expand their market reach and engage directly with a targeted audience of badminton players and fans. By establishing a direct digital connection, these stakeholders can optimize sales strategies and capitalize on the growing demand for specialized badminton products. Additionally, the app will serve as a valuable resource for coaches and instructors by offering access to specialized training equipment and resources tailored to skill development and performance enhancement. By integrating instructional content and</w:t>
      </w:r>
      <w:r w:rsidR="00402E7C" w:rsidRPr="00ED401B">
        <w:rPr>
          <w:sz w:val="24"/>
          <w:szCs w:val="24"/>
        </w:rPr>
        <w:t xml:space="preserve"> </w:t>
      </w:r>
      <w:r w:rsidRPr="00ED401B">
        <w:rPr>
          <w:sz w:val="24"/>
          <w:szCs w:val="24"/>
        </w:rPr>
        <w:t>product recommendations, the app aims to support coaches in improving player capabilities and fostering growth within the badminton community.</w:t>
      </w:r>
    </w:p>
    <w:p w14:paraId="215B8201" w14:textId="77777777" w:rsidR="00D276FA" w:rsidRPr="00ED401B" w:rsidRDefault="00D276FA" w:rsidP="004044A7">
      <w:pPr>
        <w:spacing w:line="360" w:lineRule="auto"/>
        <w:jc w:val="both"/>
        <w:rPr>
          <w:b/>
          <w:sz w:val="24"/>
          <w:szCs w:val="24"/>
        </w:rPr>
      </w:pPr>
      <w:r w:rsidRPr="00ED401B">
        <w:rPr>
          <w:b/>
          <w:sz w:val="24"/>
          <w:szCs w:val="24"/>
        </w:rPr>
        <w:t>Statement of the problem</w:t>
      </w:r>
    </w:p>
    <w:p w14:paraId="7FD2C9E9" w14:textId="5FFB38BF" w:rsidR="002A1523" w:rsidRPr="002A1523" w:rsidRDefault="00AE4073" w:rsidP="004044A7">
      <w:pPr>
        <w:pStyle w:val="ListParagraph"/>
        <w:numPr>
          <w:ilvl w:val="0"/>
          <w:numId w:val="17"/>
        </w:numPr>
        <w:spacing w:line="360" w:lineRule="auto"/>
        <w:jc w:val="both"/>
        <w:rPr>
          <w:i/>
          <w:iCs/>
          <w:sz w:val="24"/>
          <w:szCs w:val="24"/>
          <w:lang w:val="en-PH"/>
        </w:rPr>
      </w:pPr>
      <w:r w:rsidRPr="002A1523">
        <w:rPr>
          <w:i/>
          <w:iCs/>
          <w:sz w:val="24"/>
          <w:szCs w:val="24"/>
          <w:lang w:val="en-PH"/>
        </w:rPr>
        <w:t>Limited Language Support</w:t>
      </w:r>
    </w:p>
    <w:p w14:paraId="5F04CD8D" w14:textId="29F0394B" w:rsidR="00AE4073" w:rsidRPr="00ED401B" w:rsidRDefault="00AE4073" w:rsidP="002A1523">
      <w:pPr>
        <w:pStyle w:val="ListParagraph"/>
        <w:numPr>
          <w:ilvl w:val="1"/>
          <w:numId w:val="17"/>
        </w:numPr>
        <w:spacing w:line="360" w:lineRule="auto"/>
        <w:jc w:val="both"/>
        <w:rPr>
          <w:b/>
          <w:bCs/>
          <w:sz w:val="24"/>
          <w:szCs w:val="24"/>
          <w:lang w:val="en-PH"/>
        </w:rPr>
      </w:pPr>
      <w:r w:rsidRPr="00ED401B">
        <w:rPr>
          <w:sz w:val="24"/>
          <w:szCs w:val="24"/>
          <w:lang w:val="en-PH"/>
        </w:rPr>
        <w:t>The app does not support multiple languages, which significantly limits its usability for non-English speaking users. This restriction not only hampers the user experience for a substantial portion of potential customers but also reduces the app's global market reach. Non-English speakers may struggle to navigate the app, understand product descriptions, or complete transactions, leading to frustration and eventual abandonment of the platform. As a result, the app fails to tap into diverse markets, thereby missing out on potential revenue and customer base expansion.</w:t>
      </w:r>
    </w:p>
    <w:p w14:paraId="3BF4BE70" w14:textId="32080069" w:rsidR="002A1523" w:rsidRPr="002A1523" w:rsidRDefault="00AE4073" w:rsidP="004044A7">
      <w:pPr>
        <w:pStyle w:val="ListParagraph"/>
        <w:numPr>
          <w:ilvl w:val="0"/>
          <w:numId w:val="17"/>
        </w:numPr>
        <w:spacing w:line="360" w:lineRule="auto"/>
        <w:jc w:val="both"/>
        <w:rPr>
          <w:i/>
          <w:iCs/>
          <w:sz w:val="24"/>
          <w:szCs w:val="24"/>
          <w:lang w:val="en-PH"/>
        </w:rPr>
      </w:pPr>
      <w:r w:rsidRPr="002A1523">
        <w:rPr>
          <w:i/>
          <w:iCs/>
          <w:sz w:val="24"/>
          <w:szCs w:val="24"/>
          <w:lang w:val="en-PH"/>
        </w:rPr>
        <w:t>No Offline Mode</w:t>
      </w:r>
    </w:p>
    <w:p w14:paraId="564E7CE7" w14:textId="3C3E4548" w:rsidR="00AE4073" w:rsidRPr="00ED401B" w:rsidRDefault="00AE4073" w:rsidP="002A1523">
      <w:pPr>
        <w:pStyle w:val="ListParagraph"/>
        <w:numPr>
          <w:ilvl w:val="1"/>
          <w:numId w:val="17"/>
        </w:numPr>
        <w:spacing w:line="360" w:lineRule="auto"/>
        <w:jc w:val="both"/>
        <w:rPr>
          <w:sz w:val="24"/>
          <w:szCs w:val="24"/>
          <w:lang w:val="en-PH"/>
        </w:rPr>
      </w:pPr>
      <w:r w:rsidRPr="00ED401B">
        <w:rPr>
          <w:sz w:val="24"/>
          <w:szCs w:val="24"/>
          <w:lang w:val="en-PH"/>
        </w:rPr>
        <w:t>The lack of an offline mode in the app poses a major inconvenience for users who do not have consistent internet access. Without the ability to browse products or access their favorites offline, users are restricted to using the app only when they have a reliable internet connection. This limitation can be particularly problematic for users in areas with poor connectivity or those who want to shop on the go without using mobile data. The absence of offline functionality can lead to a poor user experience, reducing overall engagement and customer satisfaction, and ultimately resulting in lower retention rates.</w:t>
      </w:r>
    </w:p>
    <w:p w14:paraId="06ECBA28" w14:textId="42AE3266" w:rsidR="002A1523" w:rsidRPr="002A1523" w:rsidRDefault="00AE4073" w:rsidP="004044A7">
      <w:pPr>
        <w:pStyle w:val="ListParagraph"/>
        <w:numPr>
          <w:ilvl w:val="0"/>
          <w:numId w:val="17"/>
        </w:numPr>
        <w:spacing w:line="360" w:lineRule="auto"/>
        <w:jc w:val="both"/>
        <w:rPr>
          <w:i/>
          <w:iCs/>
          <w:sz w:val="24"/>
          <w:szCs w:val="24"/>
          <w:lang w:val="en-PH"/>
        </w:rPr>
      </w:pPr>
      <w:r w:rsidRPr="002A1523">
        <w:rPr>
          <w:i/>
          <w:iCs/>
          <w:sz w:val="24"/>
          <w:szCs w:val="24"/>
          <w:lang w:val="en-PH"/>
        </w:rPr>
        <w:t>Limited Product Availability:</w:t>
      </w:r>
    </w:p>
    <w:p w14:paraId="3DF152F8" w14:textId="2EAB4D1C" w:rsidR="00124841" w:rsidRPr="00ED401B" w:rsidRDefault="00AE4073" w:rsidP="00BD56A7">
      <w:pPr>
        <w:pStyle w:val="ListParagraph"/>
        <w:numPr>
          <w:ilvl w:val="1"/>
          <w:numId w:val="17"/>
        </w:numPr>
        <w:spacing w:line="360" w:lineRule="auto"/>
        <w:jc w:val="both"/>
        <w:rPr>
          <w:sz w:val="24"/>
          <w:szCs w:val="24"/>
          <w:lang w:val="en-PH"/>
        </w:rPr>
      </w:pPr>
      <w:r w:rsidRPr="00ED401B">
        <w:rPr>
          <w:sz w:val="24"/>
          <w:szCs w:val="24"/>
          <w:lang w:val="en-PH"/>
        </w:rPr>
        <w:t>The app often faces issues with stock shortages and limited product availability. Users frequently encounter situations where items they are interested in are out of stock, leading to frustration and disappointment. This problem not only disrupts the shopping experience but also drives potential customers to competitor platforms where the desired products may be readily available. Consistent product shortages can damage the app's reputation, decrease user trust, and result in lost sales opportunities, making it crucial to address inventory management and product availability issues to maintain a competitive edge in the market.</w:t>
      </w:r>
    </w:p>
    <w:p w14:paraId="54B86853" w14:textId="77777777" w:rsidR="00D276FA" w:rsidRPr="00ED401B" w:rsidRDefault="00D276FA" w:rsidP="004044A7">
      <w:pPr>
        <w:spacing w:line="360" w:lineRule="auto"/>
        <w:jc w:val="both"/>
        <w:rPr>
          <w:b/>
          <w:sz w:val="24"/>
          <w:szCs w:val="24"/>
        </w:rPr>
      </w:pPr>
      <w:r w:rsidRPr="00ED401B">
        <w:rPr>
          <w:b/>
          <w:sz w:val="24"/>
          <w:szCs w:val="24"/>
        </w:rPr>
        <w:t>Assumption of the study</w:t>
      </w:r>
    </w:p>
    <w:p w14:paraId="698D5C4A" w14:textId="77777777" w:rsidR="002A1523" w:rsidRDefault="009427D5" w:rsidP="004044A7">
      <w:pPr>
        <w:pStyle w:val="ListParagraph"/>
        <w:numPr>
          <w:ilvl w:val="0"/>
          <w:numId w:val="18"/>
        </w:numPr>
        <w:spacing w:line="360" w:lineRule="auto"/>
        <w:jc w:val="both"/>
        <w:rPr>
          <w:sz w:val="24"/>
          <w:szCs w:val="24"/>
          <w:lang w:val="en-PH"/>
        </w:rPr>
      </w:pPr>
      <w:r w:rsidRPr="002A1523">
        <w:rPr>
          <w:i/>
          <w:iCs/>
          <w:sz w:val="24"/>
          <w:szCs w:val="24"/>
          <w:lang w:val="en-PH"/>
        </w:rPr>
        <w:t>Multilingual Support Integration</w:t>
      </w:r>
      <w:r w:rsidRPr="00ED401B">
        <w:rPr>
          <w:sz w:val="24"/>
          <w:szCs w:val="24"/>
          <w:lang w:val="en-PH"/>
        </w:rPr>
        <w:t xml:space="preserve"> </w:t>
      </w:r>
    </w:p>
    <w:p w14:paraId="227C08DE" w14:textId="0C5665D5" w:rsidR="009427D5" w:rsidRPr="00ED401B" w:rsidRDefault="009427D5" w:rsidP="002A1523">
      <w:pPr>
        <w:pStyle w:val="ListParagraph"/>
        <w:numPr>
          <w:ilvl w:val="1"/>
          <w:numId w:val="18"/>
        </w:numPr>
        <w:spacing w:line="360" w:lineRule="auto"/>
        <w:jc w:val="both"/>
        <w:rPr>
          <w:sz w:val="24"/>
          <w:szCs w:val="24"/>
          <w:lang w:val="en-PH"/>
        </w:rPr>
      </w:pPr>
      <w:r w:rsidRPr="00ED401B">
        <w:rPr>
          <w:sz w:val="24"/>
          <w:szCs w:val="24"/>
          <w:lang w:val="en-PH"/>
        </w:rPr>
        <w:t>It is assumed that integrating multiple language options into the app will significantly enhance its accessibility and user experience for non-English speaking customers. By supporting a wider range of languages, the app will be able to reach a more diverse and global audience, thereby increasing its market potential and customer base. The proposed design improvements will include a comprehensive localization strategy that encompasses not just the translation of text, but also cultural nuances and regional preferences to ensure a seamless user experience across different languages.</w:t>
      </w:r>
    </w:p>
    <w:p w14:paraId="3C36DB21" w14:textId="77777777" w:rsidR="002A1523" w:rsidRDefault="009427D5" w:rsidP="004044A7">
      <w:pPr>
        <w:pStyle w:val="ListParagraph"/>
        <w:numPr>
          <w:ilvl w:val="0"/>
          <w:numId w:val="18"/>
        </w:numPr>
        <w:spacing w:line="360" w:lineRule="auto"/>
        <w:jc w:val="both"/>
        <w:rPr>
          <w:sz w:val="24"/>
          <w:szCs w:val="24"/>
          <w:lang w:val="en-PH"/>
        </w:rPr>
      </w:pPr>
      <w:r w:rsidRPr="002A1523">
        <w:rPr>
          <w:i/>
          <w:iCs/>
          <w:sz w:val="24"/>
          <w:szCs w:val="24"/>
          <w:lang w:val="en-PH"/>
        </w:rPr>
        <w:t>Offline Mode Implementation</w:t>
      </w:r>
      <w:r w:rsidRPr="00ED401B">
        <w:rPr>
          <w:sz w:val="24"/>
          <w:szCs w:val="24"/>
          <w:lang w:val="en-PH"/>
        </w:rPr>
        <w:t xml:space="preserve"> </w:t>
      </w:r>
    </w:p>
    <w:p w14:paraId="0B6CEB71" w14:textId="46977A2D" w:rsidR="009427D5" w:rsidRPr="00ED401B" w:rsidRDefault="009427D5" w:rsidP="002A1523">
      <w:pPr>
        <w:pStyle w:val="ListParagraph"/>
        <w:numPr>
          <w:ilvl w:val="1"/>
          <w:numId w:val="18"/>
        </w:numPr>
        <w:spacing w:line="360" w:lineRule="auto"/>
        <w:jc w:val="both"/>
        <w:rPr>
          <w:sz w:val="24"/>
          <w:szCs w:val="24"/>
          <w:lang w:val="en-PH"/>
        </w:rPr>
      </w:pPr>
      <w:r w:rsidRPr="00ED401B">
        <w:rPr>
          <w:sz w:val="24"/>
          <w:szCs w:val="24"/>
          <w:lang w:val="en-PH"/>
        </w:rPr>
        <w:t>It is assumed that implementing an offline mode will improve the app's functionality and user satisfaction by allowing users to browse products and access their favorites without an active internet connection. This feature will be particularly beneficial for users in regions with unreliable internet connectivity and for those who prefer to shop without using mobile data. The offline mode will include the ability to cache product data and user favorites, ensuring a smooth and uninterrupted browsing experience. Enhancing the app with offline capabilities is expected to increase user engagement, retention, and overall satisfaction.</w:t>
      </w:r>
    </w:p>
    <w:p w14:paraId="3FD130D6" w14:textId="12624E0E" w:rsidR="002A1523" w:rsidRPr="002A1523" w:rsidRDefault="009427D5" w:rsidP="004044A7">
      <w:pPr>
        <w:pStyle w:val="ListParagraph"/>
        <w:numPr>
          <w:ilvl w:val="0"/>
          <w:numId w:val="18"/>
        </w:numPr>
        <w:spacing w:line="360" w:lineRule="auto"/>
        <w:jc w:val="both"/>
        <w:rPr>
          <w:i/>
          <w:iCs/>
          <w:sz w:val="24"/>
          <w:szCs w:val="24"/>
          <w:lang w:val="en-PH"/>
        </w:rPr>
      </w:pPr>
      <w:r w:rsidRPr="002A1523">
        <w:rPr>
          <w:i/>
          <w:iCs/>
          <w:sz w:val="24"/>
          <w:szCs w:val="24"/>
          <w:lang w:val="en-PH"/>
        </w:rPr>
        <w:t>Enhanced Inventory Management</w:t>
      </w:r>
    </w:p>
    <w:p w14:paraId="6C9109C4" w14:textId="1F81561C" w:rsidR="009427D5" w:rsidRPr="00ED401B" w:rsidRDefault="009427D5" w:rsidP="002A1523">
      <w:pPr>
        <w:pStyle w:val="ListParagraph"/>
        <w:numPr>
          <w:ilvl w:val="1"/>
          <w:numId w:val="18"/>
        </w:numPr>
        <w:spacing w:line="360" w:lineRule="auto"/>
        <w:jc w:val="both"/>
        <w:rPr>
          <w:sz w:val="24"/>
          <w:szCs w:val="24"/>
          <w:lang w:val="en-PH"/>
        </w:rPr>
      </w:pPr>
      <w:r w:rsidRPr="00ED401B">
        <w:rPr>
          <w:sz w:val="24"/>
          <w:szCs w:val="24"/>
          <w:lang w:val="en-PH"/>
        </w:rPr>
        <w:t>It is assumed that improving inventory management and ensuring better product availability will reduce user frustration and increase customer loyalty. By implementing a more robust and responsive inventory system, the app will be able to keep popular items in stock and provide accurate real-time updates on product availability. Additionally, features such as waitlists or notifications for back-in-stock items will be introduced to keep users informed and engaged. These enhancements are expected to result in higher user satisfaction, reduced cart abandonment, and increased sales, as customers will have a more reliable and positive shopping experience.</w:t>
      </w:r>
    </w:p>
    <w:p w14:paraId="52E66CE7" w14:textId="77777777" w:rsidR="00ED401B" w:rsidRPr="00ED401B" w:rsidRDefault="00ED401B" w:rsidP="00D276FA">
      <w:pPr>
        <w:jc w:val="both"/>
        <w:rPr>
          <w:b/>
          <w:sz w:val="24"/>
          <w:szCs w:val="24"/>
        </w:rPr>
      </w:pPr>
    </w:p>
    <w:p w14:paraId="150B2D82" w14:textId="77777777" w:rsidR="00D276FA" w:rsidRPr="00ED401B" w:rsidRDefault="00D276FA" w:rsidP="00D276FA">
      <w:pPr>
        <w:jc w:val="both"/>
        <w:rPr>
          <w:b/>
          <w:sz w:val="24"/>
          <w:szCs w:val="24"/>
        </w:rPr>
      </w:pPr>
      <w:r w:rsidRPr="00ED401B">
        <w:rPr>
          <w:b/>
          <w:sz w:val="24"/>
          <w:szCs w:val="24"/>
        </w:rPr>
        <w:t>Significance of the study</w:t>
      </w:r>
    </w:p>
    <w:p w14:paraId="353D1275" w14:textId="0F1A98C9" w:rsidR="00E876BD" w:rsidRPr="00ED401B" w:rsidRDefault="00E876BD" w:rsidP="00E876BD">
      <w:pPr>
        <w:spacing w:after="0"/>
        <w:jc w:val="both"/>
        <w:rPr>
          <w:sz w:val="24"/>
          <w:szCs w:val="24"/>
        </w:rPr>
      </w:pPr>
    </w:p>
    <w:p w14:paraId="573C7999" w14:textId="6C5728FC"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Badminton Enthusiasts</w:t>
      </w:r>
    </w:p>
    <w:p w14:paraId="4611D825" w14:textId="67C0E166" w:rsidR="00DD5930" w:rsidRPr="00ED401B" w:rsidRDefault="00DD5930" w:rsidP="00DD5930">
      <w:pPr>
        <w:pStyle w:val="ListParagraph"/>
        <w:numPr>
          <w:ilvl w:val="0"/>
          <w:numId w:val="35"/>
        </w:numPr>
        <w:spacing w:after="0"/>
        <w:jc w:val="both"/>
        <w:rPr>
          <w:b/>
          <w:bCs/>
          <w:sz w:val="24"/>
          <w:szCs w:val="24"/>
          <w:lang w:val="en-PH"/>
        </w:rPr>
      </w:pPr>
      <w:r w:rsidRPr="00ED401B">
        <w:rPr>
          <w:sz w:val="24"/>
          <w:szCs w:val="24"/>
          <w:lang w:val="en-PH"/>
        </w:rPr>
        <w:t>The app provides a centralized platform for purchasing Badminton equipment, gear, and apparel. Enthusiasts can easily access a wide range of products, compare prices, read reviews, and make informed purchasing decisions conveniently from their devices. This enhances their overall shopping experience, ensuring they find the right products tailored to their needs and preferences.</w:t>
      </w:r>
    </w:p>
    <w:p w14:paraId="359DDD0E" w14:textId="01DBE7C5"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Badminton Event Organizers</w:t>
      </w:r>
    </w:p>
    <w:p w14:paraId="04364538" w14:textId="5F58ABBA" w:rsidR="00DD5930" w:rsidRPr="00ED401B" w:rsidRDefault="00DD5930" w:rsidP="00DD5930">
      <w:pPr>
        <w:pStyle w:val="ListParagraph"/>
        <w:numPr>
          <w:ilvl w:val="0"/>
          <w:numId w:val="35"/>
        </w:numPr>
        <w:spacing w:after="0"/>
        <w:jc w:val="both"/>
        <w:rPr>
          <w:b/>
          <w:bCs/>
          <w:sz w:val="24"/>
          <w:szCs w:val="24"/>
          <w:lang w:val="en-PH"/>
        </w:rPr>
      </w:pPr>
      <w:r w:rsidRPr="00ED401B">
        <w:rPr>
          <w:sz w:val="24"/>
          <w:szCs w:val="24"/>
          <w:lang w:val="en-PH"/>
        </w:rPr>
        <w:t>Facilitates easy sourcing and procurement of equipment and merchandise for events. The app offers bulk purchasing options, customized orders, and ensures timely delivery, thus simplifying logistics and enhancing event planning efficiency. Event organizers can rely on the app to streamline the procurement process, ensuring they have quality products on time for their tournaments and events.</w:t>
      </w:r>
    </w:p>
    <w:p w14:paraId="310A34BC" w14:textId="4126A02E"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Retail Partners and Manufacturers</w:t>
      </w:r>
    </w:p>
    <w:p w14:paraId="6F95DD65" w14:textId="56C85B05" w:rsidR="00DD5930" w:rsidRPr="00ED401B" w:rsidRDefault="00DD5930" w:rsidP="00DD5930">
      <w:pPr>
        <w:pStyle w:val="ListParagraph"/>
        <w:numPr>
          <w:ilvl w:val="0"/>
          <w:numId w:val="35"/>
        </w:numPr>
        <w:spacing w:after="0"/>
        <w:jc w:val="both"/>
        <w:rPr>
          <w:b/>
          <w:bCs/>
          <w:sz w:val="24"/>
          <w:szCs w:val="24"/>
          <w:lang w:val="en-PH"/>
        </w:rPr>
      </w:pPr>
      <w:r w:rsidRPr="00ED401B">
        <w:rPr>
          <w:sz w:val="24"/>
          <w:szCs w:val="24"/>
          <w:lang w:val="en-PH"/>
        </w:rPr>
        <w:t>Enables direct access to a broader customer base. The app serves as a marketing platform, promoting products to a targeted audience of badminton enthusiasts, thereby increasing brand visibility and sales opportunities. Retail partners and manufacturers benefit from increased exposure and sales through a dedicated platform catering specifically to badminton players and fans.</w:t>
      </w:r>
    </w:p>
    <w:p w14:paraId="635B685F" w14:textId="1C5D44D7"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Coaches and Instructors</w:t>
      </w:r>
    </w:p>
    <w:p w14:paraId="44BFE7F1" w14:textId="16F8830E" w:rsidR="00DD5930" w:rsidRPr="00ED401B" w:rsidRDefault="00DD5930" w:rsidP="00DD5930">
      <w:pPr>
        <w:pStyle w:val="ListParagraph"/>
        <w:numPr>
          <w:ilvl w:val="0"/>
          <w:numId w:val="35"/>
        </w:numPr>
        <w:spacing w:after="0"/>
        <w:jc w:val="both"/>
        <w:rPr>
          <w:b/>
          <w:bCs/>
          <w:sz w:val="24"/>
          <w:szCs w:val="24"/>
          <w:lang w:val="en-PH"/>
        </w:rPr>
      </w:pPr>
      <w:r w:rsidRPr="00ED401B">
        <w:rPr>
          <w:sz w:val="24"/>
          <w:szCs w:val="24"/>
          <w:lang w:val="en-PH"/>
        </w:rPr>
        <w:t>Offers access to specialized equipment and resources for training purposes. Coaches can recommend and source specific gear tailored to their training programs, fostering skill development and enhancing performance in Badminton activities. The app supports coaches in providing their students with the best tools and equipment to improve their skills and performance on the court.</w:t>
      </w:r>
    </w:p>
    <w:p w14:paraId="1131E3D1" w14:textId="779EA643"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Badminton Federations and Associations</w:t>
      </w:r>
    </w:p>
    <w:p w14:paraId="41FD858B" w14:textId="1440DA04" w:rsidR="00DD5930" w:rsidRPr="00ED401B" w:rsidRDefault="00DD5930" w:rsidP="00DD5930">
      <w:pPr>
        <w:pStyle w:val="ListParagraph"/>
        <w:numPr>
          <w:ilvl w:val="0"/>
          <w:numId w:val="35"/>
        </w:numPr>
        <w:spacing w:after="0"/>
        <w:jc w:val="both"/>
        <w:rPr>
          <w:sz w:val="24"/>
          <w:szCs w:val="24"/>
          <w:lang w:val="en-PH"/>
        </w:rPr>
      </w:pPr>
      <w:r w:rsidRPr="00ED401B">
        <w:rPr>
          <w:sz w:val="24"/>
          <w:szCs w:val="24"/>
          <w:lang w:val="en-PH"/>
        </w:rPr>
        <w:t>Supports community engagement and development initiatives. The app can feature educational resources, safety guidelines, and promote adherence to regulations set by federations, thereby advancing the sport responsibly. Federations and associations can leverage the app to disseminate important information, promote events, and engage with their community, ultimately fostering growth and sustainability in the sport.</w:t>
      </w:r>
    </w:p>
    <w:p w14:paraId="35F8FD50" w14:textId="19837F05" w:rsidR="00DD5930" w:rsidRPr="002A1523" w:rsidRDefault="00DD5930" w:rsidP="00DD5930">
      <w:pPr>
        <w:pStyle w:val="ListParagraph"/>
        <w:numPr>
          <w:ilvl w:val="0"/>
          <w:numId w:val="34"/>
        </w:numPr>
        <w:spacing w:after="0"/>
        <w:jc w:val="both"/>
        <w:rPr>
          <w:i/>
          <w:iCs/>
          <w:sz w:val="24"/>
          <w:szCs w:val="24"/>
          <w:lang w:val="en-PH"/>
        </w:rPr>
      </w:pPr>
      <w:r w:rsidRPr="002A1523">
        <w:rPr>
          <w:i/>
          <w:iCs/>
          <w:sz w:val="24"/>
          <w:szCs w:val="24"/>
          <w:lang w:val="en-PH"/>
        </w:rPr>
        <w:t>Investors and Stakeholders</w:t>
      </w:r>
    </w:p>
    <w:p w14:paraId="2C1ABB68" w14:textId="6BFEE5C0" w:rsidR="00DD5930" w:rsidRPr="00ED401B" w:rsidRDefault="00DD5930" w:rsidP="00DD5930">
      <w:pPr>
        <w:pStyle w:val="ListParagraph"/>
        <w:numPr>
          <w:ilvl w:val="0"/>
          <w:numId w:val="35"/>
        </w:numPr>
        <w:spacing w:after="0"/>
        <w:jc w:val="both"/>
        <w:rPr>
          <w:sz w:val="24"/>
          <w:szCs w:val="24"/>
          <w:lang w:val="en-PH"/>
        </w:rPr>
      </w:pPr>
      <w:r w:rsidRPr="00ED401B">
        <w:rPr>
          <w:sz w:val="24"/>
          <w:szCs w:val="24"/>
          <w:lang w:val="en-PH"/>
        </w:rPr>
        <w:t>Demonstrates market demand and potential profitability. The study highlights consumer preferences, market trends, and competitive analysis within the badminton ecommerce sector, aiding in strategic decision-making and investment opportunities. Investors can use the insights gained from the study to assess the viability of investing in the badminton ecommerce market, recognizing its growth potential and consumer demand.</w:t>
      </w:r>
    </w:p>
    <w:p w14:paraId="7BF42D50" w14:textId="77777777" w:rsidR="004044A7" w:rsidRDefault="004044A7" w:rsidP="00E876BD">
      <w:pPr>
        <w:spacing w:after="0"/>
        <w:jc w:val="both"/>
      </w:pPr>
    </w:p>
    <w:p w14:paraId="05B1D546" w14:textId="77777777" w:rsidR="008039EB" w:rsidRDefault="008039EB" w:rsidP="00E876BD">
      <w:pPr>
        <w:spacing w:after="0"/>
        <w:jc w:val="both"/>
      </w:pPr>
    </w:p>
    <w:p w14:paraId="48765DD2" w14:textId="77777777" w:rsidR="00D276FA" w:rsidRDefault="00D276FA" w:rsidP="00D276FA">
      <w:pPr>
        <w:spacing w:after="0"/>
        <w:ind w:left="1260"/>
        <w:jc w:val="both"/>
      </w:pPr>
    </w:p>
    <w:p w14:paraId="7FFA120F" w14:textId="77777777" w:rsidR="00D276FA" w:rsidRPr="00ED401B" w:rsidRDefault="00D276FA" w:rsidP="00D276FA">
      <w:pPr>
        <w:jc w:val="both"/>
        <w:rPr>
          <w:b/>
          <w:sz w:val="36"/>
          <w:szCs w:val="36"/>
        </w:rPr>
      </w:pPr>
      <w:r w:rsidRPr="00ED401B">
        <w:rPr>
          <w:b/>
          <w:sz w:val="36"/>
          <w:szCs w:val="36"/>
        </w:rPr>
        <w:t>Chapter II.  Research Design</w:t>
      </w:r>
    </w:p>
    <w:p w14:paraId="6F609EF2" w14:textId="77777777" w:rsidR="00A343CF" w:rsidRPr="00C56A6C" w:rsidRDefault="00A343CF" w:rsidP="00A343CF">
      <w:pPr>
        <w:jc w:val="both"/>
        <w:rPr>
          <w:bCs/>
          <w:i/>
          <w:iCs/>
          <w:sz w:val="24"/>
          <w:szCs w:val="24"/>
        </w:rPr>
      </w:pPr>
      <w:r w:rsidRPr="00C56A6C">
        <w:rPr>
          <w:bCs/>
          <w:i/>
          <w:iCs/>
          <w:sz w:val="24"/>
          <w:szCs w:val="24"/>
        </w:rPr>
        <w:t>User-Centered System Design Process</w:t>
      </w:r>
    </w:p>
    <w:p w14:paraId="4A53F711" w14:textId="56D2BA39" w:rsidR="00A343CF" w:rsidRPr="00C56A6C" w:rsidRDefault="00A343CF" w:rsidP="00A343CF">
      <w:pPr>
        <w:jc w:val="both"/>
        <w:rPr>
          <w:bCs/>
          <w:sz w:val="24"/>
          <w:szCs w:val="24"/>
        </w:rPr>
      </w:pPr>
      <w:r w:rsidRPr="00C56A6C">
        <w:rPr>
          <w:bCs/>
          <w:sz w:val="24"/>
          <w:szCs w:val="24"/>
        </w:rPr>
        <w:t>This chapter outlines the design process model used by the group, detailing each stage of the user-centered system design process. The process includes the following stages:</w:t>
      </w:r>
    </w:p>
    <w:p w14:paraId="7B1EB2E7" w14:textId="77777777" w:rsidR="00D276FA" w:rsidRPr="00C56A6C" w:rsidRDefault="00D276FA" w:rsidP="00D276FA">
      <w:pPr>
        <w:pStyle w:val="ListParagraph"/>
        <w:numPr>
          <w:ilvl w:val="0"/>
          <w:numId w:val="14"/>
        </w:numPr>
        <w:jc w:val="both"/>
        <w:rPr>
          <w:sz w:val="24"/>
          <w:szCs w:val="24"/>
        </w:rPr>
      </w:pPr>
      <w:r w:rsidRPr="00C56A6C">
        <w:rPr>
          <w:b/>
          <w:sz w:val="24"/>
          <w:szCs w:val="24"/>
        </w:rPr>
        <w:t>Task Analysis</w:t>
      </w:r>
    </w:p>
    <w:p w14:paraId="31FEABE1" w14:textId="1022D8B5" w:rsidR="00D276FA" w:rsidRPr="00C56A6C" w:rsidRDefault="00096240" w:rsidP="00D276FA">
      <w:pPr>
        <w:pStyle w:val="ListParagraph"/>
        <w:jc w:val="both"/>
        <w:rPr>
          <w:sz w:val="24"/>
          <w:szCs w:val="24"/>
        </w:rPr>
      </w:pPr>
      <w:r w:rsidRPr="00C56A6C">
        <w:rPr>
          <w:sz w:val="24"/>
          <w:szCs w:val="24"/>
        </w:rPr>
        <w:t>In this stage, the hierarchical task analysis of the proposed design is provided, both in textual form and as a figure. This analysis breaks down the tasks that users need to perform to achieve their goals within the app. The tasks are organized hierarchically to show the relationships between them and to identify the necessary steps for each task.</w:t>
      </w:r>
    </w:p>
    <w:p w14:paraId="70C0F070" w14:textId="77777777" w:rsidR="00697FFC" w:rsidRPr="00C56A6C" w:rsidRDefault="00697FFC" w:rsidP="00D276FA">
      <w:pPr>
        <w:pStyle w:val="ListParagraph"/>
        <w:jc w:val="both"/>
        <w:rPr>
          <w:sz w:val="24"/>
          <w:szCs w:val="24"/>
        </w:rPr>
      </w:pPr>
    </w:p>
    <w:p w14:paraId="06E3C17E" w14:textId="60BFD17B" w:rsidR="000402B7" w:rsidRPr="00C56A6C" w:rsidRDefault="0048327B" w:rsidP="00253127">
      <w:pPr>
        <w:pStyle w:val="ListParagraph"/>
        <w:numPr>
          <w:ilvl w:val="1"/>
          <w:numId w:val="18"/>
        </w:numPr>
        <w:jc w:val="both"/>
        <w:rPr>
          <w:sz w:val="24"/>
          <w:szCs w:val="24"/>
        </w:rPr>
      </w:pPr>
      <w:r w:rsidRPr="00C56A6C">
        <w:rPr>
          <w:sz w:val="24"/>
          <w:szCs w:val="24"/>
        </w:rPr>
        <w:t>Login / Account Creation</w:t>
      </w:r>
    </w:p>
    <w:p w14:paraId="1FB1095A" w14:textId="2B65C959" w:rsidR="0048327B" w:rsidRPr="00C56A6C" w:rsidRDefault="00526E15" w:rsidP="00253127">
      <w:pPr>
        <w:pStyle w:val="ListParagraph"/>
        <w:numPr>
          <w:ilvl w:val="1"/>
          <w:numId w:val="18"/>
        </w:numPr>
        <w:jc w:val="both"/>
        <w:rPr>
          <w:sz w:val="24"/>
          <w:szCs w:val="24"/>
        </w:rPr>
      </w:pPr>
      <w:r w:rsidRPr="00C56A6C">
        <w:rPr>
          <w:sz w:val="24"/>
          <w:szCs w:val="24"/>
        </w:rPr>
        <w:t>Product Browsing</w:t>
      </w:r>
    </w:p>
    <w:p w14:paraId="066B4622" w14:textId="2446995E" w:rsidR="00526E15" w:rsidRPr="00C56A6C" w:rsidRDefault="002E5ADB" w:rsidP="00253127">
      <w:pPr>
        <w:pStyle w:val="ListParagraph"/>
        <w:numPr>
          <w:ilvl w:val="1"/>
          <w:numId w:val="18"/>
        </w:numPr>
        <w:jc w:val="both"/>
        <w:rPr>
          <w:sz w:val="24"/>
          <w:szCs w:val="24"/>
        </w:rPr>
      </w:pPr>
      <w:r w:rsidRPr="00C56A6C">
        <w:rPr>
          <w:sz w:val="24"/>
          <w:szCs w:val="24"/>
        </w:rPr>
        <w:t xml:space="preserve">Product </w:t>
      </w:r>
      <w:r w:rsidR="00526E15" w:rsidRPr="00C56A6C">
        <w:rPr>
          <w:sz w:val="24"/>
          <w:szCs w:val="24"/>
        </w:rPr>
        <w:t>Purchase</w:t>
      </w:r>
    </w:p>
    <w:p w14:paraId="658320DB" w14:textId="16089C25" w:rsidR="00697FFC" w:rsidRPr="00C56A6C" w:rsidRDefault="00CB6ED4" w:rsidP="00697FFC">
      <w:pPr>
        <w:pStyle w:val="ListParagraph"/>
        <w:numPr>
          <w:ilvl w:val="1"/>
          <w:numId w:val="18"/>
        </w:numPr>
        <w:jc w:val="both"/>
        <w:rPr>
          <w:sz w:val="24"/>
          <w:szCs w:val="24"/>
        </w:rPr>
      </w:pPr>
      <w:r w:rsidRPr="00C56A6C">
        <w:rPr>
          <w:sz w:val="24"/>
          <w:szCs w:val="24"/>
        </w:rPr>
        <w:t>Profile Setup</w:t>
      </w:r>
    </w:p>
    <w:p w14:paraId="32632600" w14:textId="77777777" w:rsidR="00C56A6C" w:rsidRPr="00C56A6C" w:rsidRDefault="00C56A6C" w:rsidP="00C56A6C">
      <w:pPr>
        <w:pStyle w:val="ListParagraph"/>
        <w:ind w:left="1440"/>
        <w:jc w:val="both"/>
        <w:rPr>
          <w:sz w:val="24"/>
          <w:szCs w:val="24"/>
        </w:rPr>
      </w:pPr>
    </w:p>
    <w:p w14:paraId="4E97EC52" w14:textId="77777777" w:rsidR="00D276FA" w:rsidRPr="00C56A6C" w:rsidRDefault="00D276FA" w:rsidP="00D276FA">
      <w:pPr>
        <w:pStyle w:val="ListParagraph"/>
        <w:numPr>
          <w:ilvl w:val="0"/>
          <w:numId w:val="14"/>
        </w:numPr>
        <w:jc w:val="both"/>
        <w:rPr>
          <w:sz w:val="24"/>
          <w:szCs w:val="24"/>
        </w:rPr>
      </w:pPr>
      <w:r w:rsidRPr="00C56A6C">
        <w:rPr>
          <w:b/>
          <w:sz w:val="24"/>
          <w:szCs w:val="24"/>
        </w:rPr>
        <w:t xml:space="preserve">Requirements Gathering </w:t>
      </w:r>
    </w:p>
    <w:p w14:paraId="07CEA0D5" w14:textId="77777777" w:rsidR="00D953AD" w:rsidRPr="00C56A6C" w:rsidRDefault="00D953AD" w:rsidP="00D953AD">
      <w:pPr>
        <w:pStyle w:val="ListParagraph"/>
        <w:jc w:val="both"/>
        <w:rPr>
          <w:bCs/>
          <w:sz w:val="24"/>
          <w:szCs w:val="24"/>
        </w:rPr>
      </w:pPr>
      <w:r w:rsidRPr="00C56A6C">
        <w:rPr>
          <w:bCs/>
          <w:sz w:val="24"/>
          <w:szCs w:val="24"/>
        </w:rPr>
        <w:t>This section discusses how the group gathered the necessary data for the proposal, employing various methods and relating them to their own experiences.</w:t>
      </w:r>
    </w:p>
    <w:p w14:paraId="1CFCC946" w14:textId="77777777" w:rsidR="00D953AD" w:rsidRPr="00C56A6C" w:rsidRDefault="00D953AD" w:rsidP="00D953AD">
      <w:pPr>
        <w:pStyle w:val="ListParagraph"/>
        <w:jc w:val="both"/>
        <w:rPr>
          <w:bCs/>
          <w:sz w:val="24"/>
          <w:szCs w:val="24"/>
        </w:rPr>
      </w:pPr>
    </w:p>
    <w:p w14:paraId="28C23742" w14:textId="60A7199A" w:rsidR="00D953AD" w:rsidRPr="000F0998" w:rsidRDefault="00D953AD" w:rsidP="00D953AD">
      <w:pPr>
        <w:pStyle w:val="ListParagraph"/>
        <w:jc w:val="both"/>
        <w:rPr>
          <w:b/>
          <w:i/>
          <w:iCs/>
          <w:sz w:val="24"/>
          <w:szCs w:val="24"/>
        </w:rPr>
      </w:pPr>
      <w:r w:rsidRPr="000F0998">
        <w:rPr>
          <w:b/>
          <w:i/>
          <w:iCs/>
          <w:sz w:val="24"/>
          <w:szCs w:val="24"/>
        </w:rPr>
        <w:t>Methods Used</w:t>
      </w:r>
    </w:p>
    <w:p w14:paraId="3DCE94A0" w14:textId="77777777" w:rsidR="00D953AD" w:rsidRPr="00C56A6C" w:rsidRDefault="00D953AD" w:rsidP="00D953AD">
      <w:pPr>
        <w:pStyle w:val="ListParagraph"/>
        <w:jc w:val="both"/>
        <w:rPr>
          <w:bCs/>
          <w:sz w:val="24"/>
          <w:szCs w:val="24"/>
        </w:rPr>
      </w:pPr>
    </w:p>
    <w:p w14:paraId="65AB2CC7" w14:textId="64F8360B" w:rsidR="00D953AD" w:rsidRPr="00C56A6C" w:rsidRDefault="00D953AD" w:rsidP="00BC355D">
      <w:pPr>
        <w:pStyle w:val="ListParagraph"/>
        <w:numPr>
          <w:ilvl w:val="0"/>
          <w:numId w:val="44"/>
        </w:numPr>
        <w:jc w:val="both"/>
        <w:rPr>
          <w:bCs/>
          <w:i/>
          <w:iCs/>
          <w:sz w:val="24"/>
          <w:szCs w:val="24"/>
        </w:rPr>
      </w:pPr>
      <w:r w:rsidRPr="00C56A6C">
        <w:rPr>
          <w:bCs/>
          <w:i/>
          <w:iCs/>
          <w:sz w:val="24"/>
          <w:szCs w:val="24"/>
        </w:rPr>
        <w:t>Interview</w:t>
      </w:r>
    </w:p>
    <w:p w14:paraId="72E1CDBE" w14:textId="5390761A" w:rsidR="00D953AD" w:rsidRPr="00C56A6C" w:rsidRDefault="00D953AD" w:rsidP="00371753">
      <w:pPr>
        <w:pStyle w:val="ListParagraph"/>
        <w:numPr>
          <w:ilvl w:val="0"/>
          <w:numId w:val="37"/>
        </w:numPr>
        <w:jc w:val="both"/>
        <w:rPr>
          <w:bCs/>
          <w:sz w:val="24"/>
          <w:szCs w:val="24"/>
        </w:rPr>
      </w:pPr>
      <w:r w:rsidRPr="00C56A6C">
        <w:rPr>
          <w:bCs/>
          <w:sz w:val="24"/>
          <w:szCs w:val="24"/>
        </w:rPr>
        <w:t>Conducted interviews with badminton enthusiasts, event organizers, and retail partners to understand their needs and preferences.</w:t>
      </w:r>
    </w:p>
    <w:p w14:paraId="5B9EF11A" w14:textId="14290531" w:rsidR="00D953AD" w:rsidRPr="00C56A6C" w:rsidRDefault="00D953AD" w:rsidP="00ED401B">
      <w:pPr>
        <w:pStyle w:val="ListParagraph"/>
        <w:numPr>
          <w:ilvl w:val="0"/>
          <w:numId w:val="37"/>
        </w:numPr>
        <w:jc w:val="both"/>
        <w:rPr>
          <w:bCs/>
          <w:sz w:val="24"/>
          <w:szCs w:val="24"/>
        </w:rPr>
      </w:pPr>
      <w:r w:rsidRPr="00C56A6C">
        <w:rPr>
          <w:bCs/>
          <w:sz w:val="24"/>
          <w:szCs w:val="24"/>
        </w:rPr>
        <w:t>Questions focused on current challenges in purchasing badminton equipment and organizing events.</w:t>
      </w:r>
    </w:p>
    <w:p w14:paraId="039B5A0F" w14:textId="1446EFBB" w:rsidR="00D953AD" w:rsidRPr="00C56A6C" w:rsidRDefault="00D953AD" w:rsidP="00BC355D">
      <w:pPr>
        <w:pStyle w:val="ListParagraph"/>
        <w:numPr>
          <w:ilvl w:val="0"/>
          <w:numId w:val="44"/>
        </w:numPr>
        <w:jc w:val="both"/>
        <w:rPr>
          <w:bCs/>
          <w:i/>
          <w:iCs/>
          <w:sz w:val="24"/>
          <w:szCs w:val="24"/>
        </w:rPr>
      </w:pPr>
      <w:r w:rsidRPr="00C56A6C">
        <w:rPr>
          <w:bCs/>
          <w:i/>
          <w:iCs/>
          <w:sz w:val="24"/>
          <w:szCs w:val="24"/>
        </w:rPr>
        <w:t>Survey/Questionnaire</w:t>
      </w:r>
    </w:p>
    <w:p w14:paraId="79DA93B0" w14:textId="6F6C9D72" w:rsidR="00D953AD" w:rsidRPr="00C56A6C" w:rsidRDefault="00D953AD" w:rsidP="00ED401B">
      <w:pPr>
        <w:pStyle w:val="ListParagraph"/>
        <w:numPr>
          <w:ilvl w:val="0"/>
          <w:numId w:val="37"/>
        </w:numPr>
        <w:jc w:val="both"/>
        <w:rPr>
          <w:bCs/>
          <w:sz w:val="24"/>
          <w:szCs w:val="24"/>
        </w:rPr>
      </w:pPr>
      <w:r w:rsidRPr="00C56A6C">
        <w:rPr>
          <w:bCs/>
          <w:sz w:val="24"/>
          <w:szCs w:val="24"/>
        </w:rPr>
        <w:t>Distributed surveys to a broader audience to gather quantitative data on user preferences, common issues, and desired features in a badminton e-commerce app.</w:t>
      </w:r>
    </w:p>
    <w:p w14:paraId="08D2E11B" w14:textId="567AACFD" w:rsidR="00D953AD" w:rsidRPr="00C56A6C" w:rsidRDefault="00D953AD" w:rsidP="00BC355D">
      <w:pPr>
        <w:pStyle w:val="ListParagraph"/>
        <w:numPr>
          <w:ilvl w:val="0"/>
          <w:numId w:val="44"/>
        </w:numPr>
        <w:jc w:val="both"/>
        <w:rPr>
          <w:bCs/>
          <w:i/>
          <w:iCs/>
          <w:sz w:val="24"/>
          <w:szCs w:val="24"/>
        </w:rPr>
      </w:pPr>
      <w:r w:rsidRPr="00C56A6C">
        <w:rPr>
          <w:bCs/>
          <w:i/>
          <w:iCs/>
          <w:sz w:val="24"/>
          <w:szCs w:val="24"/>
        </w:rPr>
        <w:t>Observation</w:t>
      </w:r>
    </w:p>
    <w:p w14:paraId="1D128D98" w14:textId="074A17DE" w:rsidR="00D953AD" w:rsidRPr="00C56A6C" w:rsidRDefault="00D953AD" w:rsidP="00ED401B">
      <w:pPr>
        <w:pStyle w:val="ListParagraph"/>
        <w:numPr>
          <w:ilvl w:val="0"/>
          <w:numId w:val="37"/>
        </w:numPr>
        <w:jc w:val="both"/>
        <w:rPr>
          <w:bCs/>
          <w:sz w:val="24"/>
          <w:szCs w:val="24"/>
        </w:rPr>
      </w:pPr>
      <w:r w:rsidRPr="00C56A6C">
        <w:rPr>
          <w:bCs/>
          <w:sz w:val="24"/>
          <w:szCs w:val="24"/>
        </w:rPr>
        <w:t>Observed users interacting with existing e-commerce platforms to identify usability issues and areas for improvement.</w:t>
      </w:r>
    </w:p>
    <w:p w14:paraId="6BCED051" w14:textId="69E1CCE4" w:rsidR="00D953AD" w:rsidRPr="00C56A6C" w:rsidRDefault="00D953AD" w:rsidP="00ED401B">
      <w:pPr>
        <w:pStyle w:val="ListParagraph"/>
        <w:numPr>
          <w:ilvl w:val="0"/>
          <w:numId w:val="37"/>
        </w:numPr>
        <w:jc w:val="both"/>
        <w:rPr>
          <w:bCs/>
          <w:sz w:val="24"/>
          <w:szCs w:val="24"/>
        </w:rPr>
      </w:pPr>
      <w:r w:rsidRPr="00C56A6C">
        <w:rPr>
          <w:bCs/>
          <w:sz w:val="24"/>
          <w:szCs w:val="24"/>
        </w:rPr>
        <w:t>Analyzed user behavior to understand common pain points and preferences.</w:t>
      </w:r>
    </w:p>
    <w:p w14:paraId="7A7AE054" w14:textId="77777777" w:rsidR="00881B73" w:rsidRPr="00C56A6C" w:rsidRDefault="00881B73" w:rsidP="00D953AD">
      <w:pPr>
        <w:pStyle w:val="ListParagraph"/>
        <w:jc w:val="both"/>
        <w:rPr>
          <w:bCs/>
          <w:sz w:val="24"/>
          <w:szCs w:val="24"/>
        </w:rPr>
      </w:pPr>
    </w:p>
    <w:p w14:paraId="781A93EE" w14:textId="74BE80E4" w:rsidR="00D953AD" w:rsidRPr="000F0998" w:rsidRDefault="00D953AD" w:rsidP="00D953AD">
      <w:pPr>
        <w:pStyle w:val="ListParagraph"/>
        <w:jc w:val="both"/>
        <w:rPr>
          <w:b/>
          <w:i/>
          <w:iCs/>
          <w:sz w:val="24"/>
          <w:szCs w:val="24"/>
        </w:rPr>
      </w:pPr>
      <w:r w:rsidRPr="000F0998">
        <w:rPr>
          <w:b/>
          <w:i/>
          <w:iCs/>
          <w:sz w:val="24"/>
          <w:szCs w:val="24"/>
        </w:rPr>
        <w:t>Requirements Based on Perspectives</w:t>
      </w:r>
    </w:p>
    <w:p w14:paraId="2EAA0FDE" w14:textId="77777777" w:rsidR="00D953AD" w:rsidRPr="00C56A6C" w:rsidRDefault="00D953AD" w:rsidP="00D953AD">
      <w:pPr>
        <w:pStyle w:val="ListParagraph"/>
        <w:jc w:val="both"/>
        <w:rPr>
          <w:bCs/>
          <w:sz w:val="24"/>
          <w:szCs w:val="24"/>
        </w:rPr>
      </w:pPr>
    </w:p>
    <w:p w14:paraId="31A5DFD9" w14:textId="755C4FA0"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User Requirements</w:t>
      </w:r>
    </w:p>
    <w:p w14:paraId="438948F2" w14:textId="77777777" w:rsidR="00D953AD" w:rsidRPr="00C56A6C" w:rsidRDefault="00D953AD" w:rsidP="00C56A6C">
      <w:pPr>
        <w:pStyle w:val="ListParagraph"/>
        <w:numPr>
          <w:ilvl w:val="0"/>
          <w:numId w:val="39"/>
        </w:numPr>
        <w:ind w:left="1440"/>
        <w:jc w:val="both"/>
        <w:rPr>
          <w:bCs/>
          <w:sz w:val="24"/>
          <w:szCs w:val="24"/>
        </w:rPr>
      </w:pPr>
      <w:r w:rsidRPr="00C56A6C">
        <w:rPr>
          <w:bCs/>
          <w:sz w:val="24"/>
          <w:szCs w:val="24"/>
        </w:rPr>
        <w:t>Multilingual support for non-English speakers</w:t>
      </w:r>
    </w:p>
    <w:p w14:paraId="04C03FD6" w14:textId="77777777" w:rsidR="00D953AD" w:rsidRPr="00C56A6C" w:rsidRDefault="00D953AD" w:rsidP="00C56A6C">
      <w:pPr>
        <w:pStyle w:val="ListParagraph"/>
        <w:numPr>
          <w:ilvl w:val="0"/>
          <w:numId w:val="39"/>
        </w:numPr>
        <w:ind w:left="1440"/>
        <w:jc w:val="both"/>
        <w:rPr>
          <w:bCs/>
          <w:sz w:val="24"/>
          <w:szCs w:val="24"/>
        </w:rPr>
      </w:pPr>
      <w:r w:rsidRPr="00C56A6C">
        <w:rPr>
          <w:bCs/>
          <w:sz w:val="24"/>
          <w:szCs w:val="24"/>
        </w:rPr>
        <w:t>Offline mode for users with inconsistent internet access</w:t>
      </w:r>
    </w:p>
    <w:p w14:paraId="5E5DB900" w14:textId="77777777" w:rsidR="00D953AD" w:rsidRPr="00C56A6C" w:rsidRDefault="00D953AD" w:rsidP="00C56A6C">
      <w:pPr>
        <w:pStyle w:val="ListParagraph"/>
        <w:numPr>
          <w:ilvl w:val="0"/>
          <w:numId w:val="39"/>
        </w:numPr>
        <w:ind w:left="1440"/>
        <w:jc w:val="both"/>
        <w:rPr>
          <w:bCs/>
          <w:sz w:val="24"/>
          <w:szCs w:val="24"/>
        </w:rPr>
      </w:pPr>
      <w:r w:rsidRPr="00C56A6C">
        <w:rPr>
          <w:bCs/>
          <w:sz w:val="24"/>
          <w:szCs w:val="24"/>
        </w:rPr>
        <w:t>Comprehensive product information and reviews</w:t>
      </w:r>
    </w:p>
    <w:p w14:paraId="29F3A05A" w14:textId="120E5133"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Functional Requirements</w:t>
      </w:r>
    </w:p>
    <w:p w14:paraId="025B721E" w14:textId="77777777" w:rsidR="00D953AD" w:rsidRPr="00C56A6C" w:rsidRDefault="00D953AD" w:rsidP="00C56A6C">
      <w:pPr>
        <w:pStyle w:val="ListParagraph"/>
        <w:numPr>
          <w:ilvl w:val="0"/>
          <w:numId w:val="40"/>
        </w:numPr>
        <w:ind w:left="1440"/>
        <w:jc w:val="both"/>
        <w:rPr>
          <w:bCs/>
          <w:sz w:val="24"/>
          <w:szCs w:val="24"/>
        </w:rPr>
      </w:pPr>
      <w:r w:rsidRPr="00C56A6C">
        <w:rPr>
          <w:bCs/>
          <w:sz w:val="24"/>
          <w:szCs w:val="24"/>
        </w:rPr>
        <w:t>Secure and reliable payment system</w:t>
      </w:r>
    </w:p>
    <w:p w14:paraId="09359F13" w14:textId="77777777" w:rsidR="00D953AD" w:rsidRPr="00C56A6C" w:rsidRDefault="00D953AD" w:rsidP="00C56A6C">
      <w:pPr>
        <w:pStyle w:val="ListParagraph"/>
        <w:numPr>
          <w:ilvl w:val="0"/>
          <w:numId w:val="40"/>
        </w:numPr>
        <w:ind w:left="1440"/>
        <w:jc w:val="both"/>
        <w:rPr>
          <w:bCs/>
          <w:sz w:val="24"/>
          <w:szCs w:val="24"/>
        </w:rPr>
      </w:pPr>
      <w:r w:rsidRPr="00C56A6C">
        <w:rPr>
          <w:bCs/>
          <w:sz w:val="24"/>
          <w:szCs w:val="24"/>
        </w:rPr>
        <w:t>Efficient inventory management</w:t>
      </w:r>
    </w:p>
    <w:p w14:paraId="69245BE4" w14:textId="77777777" w:rsidR="00D953AD" w:rsidRPr="00C56A6C" w:rsidRDefault="00D953AD" w:rsidP="00C56A6C">
      <w:pPr>
        <w:pStyle w:val="ListParagraph"/>
        <w:numPr>
          <w:ilvl w:val="0"/>
          <w:numId w:val="40"/>
        </w:numPr>
        <w:ind w:left="1440"/>
        <w:jc w:val="both"/>
        <w:rPr>
          <w:bCs/>
          <w:sz w:val="24"/>
          <w:szCs w:val="24"/>
        </w:rPr>
      </w:pPr>
      <w:r w:rsidRPr="00C56A6C">
        <w:rPr>
          <w:bCs/>
          <w:sz w:val="24"/>
          <w:szCs w:val="24"/>
        </w:rPr>
        <w:t>User-friendly interface</w:t>
      </w:r>
    </w:p>
    <w:p w14:paraId="43B1AD0F" w14:textId="75950B0F"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Data Requirements</w:t>
      </w:r>
    </w:p>
    <w:p w14:paraId="1248FD9B" w14:textId="77777777" w:rsidR="00D953AD" w:rsidRPr="00C56A6C" w:rsidRDefault="00D953AD" w:rsidP="00C56A6C">
      <w:pPr>
        <w:pStyle w:val="ListParagraph"/>
        <w:numPr>
          <w:ilvl w:val="0"/>
          <w:numId w:val="41"/>
        </w:numPr>
        <w:ind w:left="1440"/>
        <w:jc w:val="both"/>
        <w:rPr>
          <w:bCs/>
          <w:sz w:val="24"/>
          <w:szCs w:val="24"/>
        </w:rPr>
      </w:pPr>
      <w:r w:rsidRPr="00C56A6C">
        <w:rPr>
          <w:bCs/>
          <w:sz w:val="24"/>
          <w:szCs w:val="24"/>
        </w:rPr>
        <w:t>User profiles and preferences</w:t>
      </w:r>
    </w:p>
    <w:p w14:paraId="1535DF08" w14:textId="77777777" w:rsidR="00D953AD" w:rsidRPr="00C56A6C" w:rsidRDefault="00D953AD" w:rsidP="00C56A6C">
      <w:pPr>
        <w:pStyle w:val="ListParagraph"/>
        <w:numPr>
          <w:ilvl w:val="0"/>
          <w:numId w:val="41"/>
        </w:numPr>
        <w:ind w:left="1440"/>
        <w:jc w:val="both"/>
        <w:rPr>
          <w:bCs/>
          <w:sz w:val="24"/>
          <w:szCs w:val="24"/>
        </w:rPr>
      </w:pPr>
      <w:r w:rsidRPr="00C56A6C">
        <w:rPr>
          <w:bCs/>
          <w:sz w:val="24"/>
          <w:szCs w:val="24"/>
        </w:rPr>
        <w:t>Product details and stock levels</w:t>
      </w:r>
    </w:p>
    <w:p w14:paraId="4EB9E077" w14:textId="77777777" w:rsidR="00D953AD" w:rsidRPr="00C56A6C" w:rsidRDefault="00D953AD" w:rsidP="00C56A6C">
      <w:pPr>
        <w:pStyle w:val="ListParagraph"/>
        <w:numPr>
          <w:ilvl w:val="0"/>
          <w:numId w:val="41"/>
        </w:numPr>
        <w:ind w:left="1440"/>
        <w:jc w:val="both"/>
        <w:rPr>
          <w:bCs/>
          <w:sz w:val="24"/>
          <w:szCs w:val="24"/>
        </w:rPr>
      </w:pPr>
      <w:r w:rsidRPr="00C56A6C">
        <w:rPr>
          <w:bCs/>
          <w:sz w:val="24"/>
          <w:szCs w:val="24"/>
        </w:rPr>
        <w:t>Transaction records</w:t>
      </w:r>
    </w:p>
    <w:p w14:paraId="2E7CEBD5" w14:textId="520BF5F4"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Environmental Requirements</w:t>
      </w:r>
    </w:p>
    <w:p w14:paraId="09701263" w14:textId="77777777" w:rsidR="00D953AD" w:rsidRPr="00C56A6C" w:rsidRDefault="00D953AD" w:rsidP="00C56A6C">
      <w:pPr>
        <w:pStyle w:val="ListParagraph"/>
        <w:numPr>
          <w:ilvl w:val="0"/>
          <w:numId w:val="42"/>
        </w:numPr>
        <w:ind w:left="1440"/>
        <w:jc w:val="both"/>
        <w:rPr>
          <w:bCs/>
          <w:sz w:val="24"/>
          <w:szCs w:val="24"/>
        </w:rPr>
      </w:pPr>
      <w:r w:rsidRPr="00C56A6C">
        <w:rPr>
          <w:bCs/>
          <w:sz w:val="24"/>
          <w:szCs w:val="24"/>
        </w:rPr>
        <w:t>Compatible with various devices (smartphones, tablets)</w:t>
      </w:r>
    </w:p>
    <w:p w14:paraId="2B7E28CC" w14:textId="77777777" w:rsidR="00D953AD" w:rsidRPr="00C56A6C" w:rsidRDefault="00D953AD" w:rsidP="00C56A6C">
      <w:pPr>
        <w:pStyle w:val="ListParagraph"/>
        <w:numPr>
          <w:ilvl w:val="0"/>
          <w:numId w:val="42"/>
        </w:numPr>
        <w:ind w:left="1440"/>
        <w:jc w:val="both"/>
        <w:rPr>
          <w:bCs/>
          <w:sz w:val="24"/>
          <w:szCs w:val="24"/>
        </w:rPr>
      </w:pPr>
      <w:r w:rsidRPr="00C56A6C">
        <w:rPr>
          <w:bCs/>
          <w:sz w:val="24"/>
          <w:szCs w:val="24"/>
        </w:rPr>
        <w:t>Responsive design for different screen sizes</w:t>
      </w:r>
    </w:p>
    <w:p w14:paraId="0ADF2070" w14:textId="3608A867"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Usability Requirements</w:t>
      </w:r>
    </w:p>
    <w:p w14:paraId="2CEC2E99" w14:textId="77777777" w:rsidR="00D953AD" w:rsidRPr="00C56A6C" w:rsidRDefault="00D953AD" w:rsidP="00C56A6C">
      <w:pPr>
        <w:pStyle w:val="ListParagraph"/>
        <w:numPr>
          <w:ilvl w:val="0"/>
          <w:numId w:val="43"/>
        </w:numPr>
        <w:ind w:left="1440"/>
        <w:jc w:val="both"/>
        <w:rPr>
          <w:bCs/>
          <w:sz w:val="24"/>
          <w:szCs w:val="24"/>
        </w:rPr>
      </w:pPr>
      <w:r w:rsidRPr="00C56A6C">
        <w:rPr>
          <w:bCs/>
          <w:sz w:val="24"/>
          <w:szCs w:val="24"/>
        </w:rPr>
        <w:t>Easy navigation and search functionality</w:t>
      </w:r>
    </w:p>
    <w:p w14:paraId="7BC4691D" w14:textId="77777777" w:rsidR="00D953AD" w:rsidRPr="00C56A6C" w:rsidRDefault="00D953AD" w:rsidP="00C56A6C">
      <w:pPr>
        <w:pStyle w:val="ListParagraph"/>
        <w:numPr>
          <w:ilvl w:val="0"/>
          <w:numId w:val="43"/>
        </w:numPr>
        <w:ind w:left="1440"/>
        <w:jc w:val="both"/>
        <w:rPr>
          <w:bCs/>
          <w:sz w:val="24"/>
          <w:szCs w:val="24"/>
        </w:rPr>
      </w:pPr>
      <w:r w:rsidRPr="00C56A6C">
        <w:rPr>
          <w:bCs/>
          <w:sz w:val="24"/>
          <w:szCs w:val="24"/>
        </w:rPr>
        <w:t>Clear and concise product descriptions</w:t>
      </w:r>
    </w:p>
    <w:p w14:paraId="39016CF4" w14:textId="77777777" w:rsidR="00D953AD" w:rsidRPr="00C56A6C" w:rsidRDefault="00D953AD" w:rsidP="00C56A6C">
      <w:pPr>
        <w:pStyle w:val="ListParagraph"/>
        <w:numPr>
          <w:ilvl w:val="0"/>
          <w:numId w:val="43"/>
        </w:numPr>
        <w:ind w:left="1440"/>
        <w:jc w:val="both"/>
        <w:rPr>
          <w:bCs/>
          <w:sz w:val="24"/>
          <w:szCs w:val="24"/>
        </w:rPr>
      </w:pPr>
      <w:r w:rsidRPr="00C56A6C">
        <w:rPr>
          <w:bCs/>
          <w:sz w:val="24"/>
          <w:szCs w:val="24"/>
        </w:rPr>
        <w:t>Accessible interface for users of all skill levels</w:t>
      </w:r>
    </w:p>
    <w:p w14:paraId="353E07A2" w14:textId="62B6568E" w:rsidR="00D953AD" w:rsidRPr="00C56A6C" w:rsidRDefault="00D953AD" w:rsidP="00C56A6C">
      <w:pPr>
        <w:pStyle w:val="ListParagraph"/>
        <w:numPr>
          <w:ilvl w:val="0"/>
          <w:numId w:val="38"/>
        </w:numPr>
        <w:ind w:left="1080"/>
        <w:jc w:val="both"/>
        <w:rPr>
          <w:bCs/>
          <w:i/>
          <w:iCs/>
          <w:sz w:val="24"/>
          <w:szCs w:val="24"/>
        </w:rPr>
      </w:pPr>
      <w:r w:rsidRPr="00C56A6C">
        <w:rPr>
          <w:bCs/>
          <w:i/>
          <w:iCs/>
          <w:sz w:val="24"/>
          <w:szCs w:val="24"/>
        </w:rPr>
        <w:t>Designers Requirements</w:t>
      </w:r>
    </w:p>
    <w:p w14:paraId="27B794C4" w14:textId="37EAF186" w:rsidR="00D953AD" w:rsidRPr="00C56A6C" w:rsidRDefault="00D953AD" w:rsidP="00C56A6C">
      <w:pPr>
        <w:pStyle w:val="ListParagraph"/>
        <w:numPr>
          <w:ilvl w:val="0"/>
          <w:numId w:val="43"/>
        </w:numPr>
        <w:ind w:left="1440"/>
        <w:jc w:val="both"/>
        <w:rPr>
          <w:bCs/>
          <w:sz w:val="24"/>
          <w:szCs w:val="24"/>
        </w:rPr>
      </w:pPr>
      <w:r w:rsidRPr="00C56A6C">
        <w:rPr>
          <w:bCs/>
          <w:sz w:val="24"/>
          <w:szCs w:val="24"/>
        </w:rPr>
        <w:t>Integration of user feedback for continuous improvement</w:t>
      </w:r>
    </w:p>
    <w:p w14:paraId="0396C036" w14:textId="59F8A6BA" w:rsidR="00071902" w:rsidRDefault="00D953AD" w:rsidP="00C56A6C">
      <w:pPr>
        <w:pStyle w:val="ListParagraph"/>
        <w:numPr>
          <w:ilvl w:val="0"/>
          <w:numId w:val="43"/>
        </w:numPr>
        <w:ind w:left="1440"/>
        <w:jc w:val="both"/>
        <w:rPr>
          <w:bCs/>
          <w:sz w:val="24"/>
          <w:szCs w:val="24"/>
        </w:rPr>
      </w:pPr>
      <w:r w:rsidRPr="00C56A6C">
        <w:rPr>
          <w:bCs/>
          <w:sz w:val="24"/>
          <w:szCs w:val="24"/>
        </w:rPr>
        <w:t>Adherence to best practices in UX/UI design</w:t>
      </w:r>
    </w:p>
    <w:p w14:paraId="0348A689" w14:textId="77777777" w:rsidR="00C56A6C" w:rsidRPr="00C56A6C" w:rsidRDefault="00C56A6C" w:rsidP="00C56A6C">
      <w:pPr>
        <w:pStyle w:val="ListParagraph"/>
        <w:ind w:left="1440"/>
        <w:jc w:val="both"/>
        <w:rPr>
          <w:bCs/>
          <w:sz w:val="24"/>
          <w:szCs w:val="24"/>
        </w:rPr>
      </w:pPr>
    </w:p>
    <w:p w14:paraId="7EA71F83" w14:textId="147F74FE" w:rsidR="00D276FA" w:rsidRPr="004B311E" w:rsidRDefault="00D276FA" w:rsidP="004B311E">
      <w:pPr>
        <w:pStyle w:val="ListParagraph"/>
        <w:numPr>
          <w:ilvl w:val="0"/>
          <w:numId w:val="14"/>
        </w:numPr>
        <w:jc w:val="both"/>
        <w:rPr>
          <w:b/>
          <w:sz w:val="24"/>
          <w:szCs w:val="24"/>
        </w:rPr>
      </w:pPr>
      <w:r w:rsidRPr="004B311E">
        <w:rPr>
          <w:b/>
          <w:sz w:val="24"/>
          <w:szCs w:val="24"/>
        </w:rPr>
        <w:t>Storyboarding and Prototyping</w:t>
      </w:r>
    </w:p>
    <w:p w14:paraId="65539E91" w14:textId="4B310DC9" w:rsidR="00D276FA" w:rsidRPr="004B311E" w:rsidRDefault="00D276FA" w:rsidP="004B311E">
      <w:pPr>
        <w:ind w:left="720"/>
        <w:jc w:val="both"/>
        <w:rPr>
          <w:bCs/>
          <w:sz w:val="24"/>
          <w:szCs w:val="24"/>
        </w:rPr>
      </w:pPr>
      <w:r w:rsidRPr="004B311E">
        <w:rPr>
          <w:bCs/>
          <w:sz w:val="24"/>
          <w:szCs w:val="24"/>
        </w:rPr>
        <w:t xml:space="preserve">The prototype of the interactive system -System input and output forms should be presented here and will be described on how it will function when the user </w:t>
      </w:r>
      <w:r w:rsidR="004B311E" w:rsidRPr="004B311E">
        <w:rPr>
          <w:bCs/>
          <w:sz w:val="24"/>
          <w:szCs w:val="24"/>
        </w:rPr>
        <w:t>utilizes</w:t>
      </w:r>
      <w:r w:rsidRPr="004B311E">
        <w:rPr>
          <w:bCs/>
          <w:sz w:val="24"/>
          <w:szCs w:val="24"/>
        </w:rPr>
        <w:t xml:space="preserve"> it (this part will be presented as a user’s manual including the description and functions of the parts of the hardware/technology)</w:t>
      </w:r>
    </w:p>
    <w:p w14:paraId="2FF2EF6D" w14:textId="77777777" w:rsidR="00AB1C31" w:rsidRPr="004B311E" w:rsidRDefault="00AB1C31" w:rsidP="00D276FA">
      <w:pPr>
        <w:spacing w:after="0"/>
        <w:ind w:left="720"/>
        <w:jc w:val="both"/>
        <w:rPr>
          <w:b/>
          <w:sz w:val="24"/>
          <w:szCs w:val="24"/>
        </w:rPr>
      </w:pPr>
    </w:p>
    <w:p w14:paraId="1B89C877" w14:textId="77777777" w:rsidR="00D94BA7" w:rsidRPr="00EB5938" w:rsidRDefault="00AB1C31" w:rsidP="0038097F">
      <w:pPr>
        <w:spacing w:after="0" w:line="360" w:lineRule="auto"/>
        <w:ind w:left="720"/>
        <w:jc w:val="both"/>
        <w:rPr>
          <w:b/>
          <w:bCs/>
          <w:sz w:val="24"/>
          <w:szCs w:val="24"/>
        </w:rPr>
      </w:pPr>
      <w:r w:rsidRPr="00EB5938">
        <w:rPr>
          <w:b/>
          <w:bCs/>
          <w:i/>
          <w:iCs/>
          <w:sz w:val="24"/>
          <w:szCs w:val="24"/>
        </w:rPr>
        <w:t>Scenario 1</w:t>
      </w:r>
      <w:r w:rsidRPr="00EB5938">
        <w:rPr>
          <w:b/>
          <w:bCs/>
          <w:sz w:val="24"/>
          <w:szCs w:val="24"/>
        </w:rPr>
        <w:t xml:space="preserve"> </w:t>
      </w:r>
    </w:p>
    <w:p w14:paraId="0EB897B1" w14:textId="180C3526" w:rsidR="00AB1C31" w:rsidRDefault="00AB1C31" w:rsidP="00EB5938">
      <w:pPr>
        <w:spacing w:after="0" w:line="360" w:lineRule="auto"/>
        <w:ind w:left="720"/>
        <w:jc w:val="both"/>
        <w:rPr>
          <w:sz w:val="24"/>
          <w:szCs w:val="24"/>
        </w:rPr>
      </w:pPr>
      <w:r w:rsidRPr="00D94BA7">
        <w:rPr>
          <w:sz w:val="24"/>
          <w:szCs w:val="24"/>
        </w:rPr>
        <w:t xml:space="preserve">Kyle, a student at MMCM, is passionate about badminton but struggles to find quality equipment in local stores, impacting his performance and enjoyment of the game. Despite his efforts, the gear available near campus is either overpriced or substandard, leaving him frustrated and demotivated. Without access to better equipment, Jason's progress stalls, and he worries he won't be able to compete effectively in the upcoming university tournament. </w:t>
      </w:r>
    </w:p>
    <w:p w14:paraId="6B77B11C" w14:textId="77777777" w:rsidR="00EB5938" w:rsidRDefault="00EB5938" w:rsidP="00EB5938">
      <w:pPr>
        <w:spacing w:after="0" w:line="360" w:lineRule="auto"/>
        <w:ind w:left="720"/>
        <w:jc w:val="both"/>
        <w:rPr>
          <w:sz w:val="24"/>
          <w:szCs w:val="24"/>
        </w:rPr>
      </w:pPr>
    </w:p>
    <w:p w14:paraId="03ADA790" w14:textId="77777777" w:rsidR="00EB5938" w:rsidRPr="004B311E" w:rsidRDefault="00EB5938" w:rsidP="00EB5938">
      <w:pPr>
        <w:spacing w:after="0"/>
        <w:ind w:left="720"/>
        <w:jc w:val="center"/>
        <w:rPr>
          <w:b/>
          <w:sz w:val="24"/>
          <w:szCs w:val="24"/>
        </w:rPr>
      </w:pPr>
      <w:r w:rsidRPr="004B311E">
        <w:rPr>
          <w:b/>
          <w:noProof/>
          <w:sz w:val="24"/>
          <w:szCs w:val="24"/>
        </w:rPr>
        <w:drawing>
          <wp:inline distT="0" distB="0" distL="0" distR="0" wp14:anchorId="3B36DECD" wp14:editId="60C61E9F">
            <wp:extent cx="4868562" cy="3120353"/>
            <wp:effectExtent l="0" t="0" r="0" b="4445"/>
            <wp:docPr id="1366407578" name="Picture 1" descr="A collage of a person playing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7578" name="Picture 1" descr="A collage of a person playing tenni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910304" cy="3147106"/>
                    </a:xfrm>
                    <a:prstGeom prst="rect">
                      <a:avLst/>
                    </a:prstGeom>
                  </pic:spPr>
                </pic:pic>
              </a:graphicData>
            </a:graphic>
          </wp:inline>
        </w:drawing>
      </w:r>
    </w:p>
    <w:p w14:paraId="3801E18E" w14:textId="77777777" w:rsidR="00EB5938" w:rsidRPr="00EB5938" w:rsidRDefault="00EB5938" w:rsidP="00EB5938">
      <w:pPr>
        <w:spacing w:after="0"/>
        <w:ind w:left="720"/>
        <w:jc w:val="center"/>
        <w:rPr>
          <w:bCs/>
          <w:i/>
          <w:iCs/>
          <w:sz w:val="24"/>
          <w:szCs w:val="24"/>
        </w:rPr>
      </w:pPr>
      <w:r w:rsidRPr="00EB5938">
        <w:rPr>
          <w:bCs/>
          <w:i/>
          <w:iCs/>
          <w:sz w:val="24"/>
          <w:szCs w:val="24"/>
        </w:rPr>
        <w:t>Storyboard 1 - Kyle</w:t>
      </w:r>
    </w:p>
    <w:p w14:paraId="4AABA391" w14:textId="77777777" w:rsidR="00AB1C31" w:rsidRPr="004B311E" w:rsidRDefault="00AB1C31" w:rsidP="00EB5938">
      <w:pPr>
        <w:spacing w:after="0" w:line="360" w:lineRule="auto"/>
        <w:jc w:val="both"/>
        <w:rPr>
          <w:sz w:val="24"/>
          <w:szCs w:val="24"/>
        </w:rPr>
      </w:pPr>
    </w:p>
    <w:p w14:paraId="5FBDA32E" w14:textId="77777777" w:rsidR="00EB5938" w:rsidRPr="00EB5938" w:rsidRDefault="00AB1C31" w:rsidP="0038097F">
      <w:pPr>
        <w:spacing w:after="0" w:line="360" w:lineRule="auto"/>
        <w:ind w:left="720"/>
        <w:jc w:val="both"/>
        <w:rPr>
          <w:b/>
          <w:bCs/>
          <w:i/>
          <w:iCs/>
          <w:sz w:val="24"/>
          <w:szCs w:val="24"/>
        </w:rPr>
      </w:pPr>
      <w:r w:rsidRPr="00EB5938">
        <w:rPr>
          <w:b/>
          <w:bCs/>
          <w:i/>
          <w:iCs/>
          <w:sz w:val="24"/>
          <w:szCs w:val="24"/>
        </w:rPr>
        <w:t xml:space="preserve">Scenario 2 </w:t>
      </w:r>
    </w:p>
    <w:p w14:paraId="0FB0C262" w14:textId="11F0D8E6" w:rsidR="00AB1C31" w:rsidRDefault="00AB1C31" w:rsidP="0038097F">
      <w:pPr>
        <w:spacing w:after="0" w:line="360" w:lineRule="auto"/>
        <w:ind w:left="720"/>
        <w:jc w:val="both"/>
        <w:rPr>
          <w:sz w:val="24"/>
          <w:szCs w:val="24"/>
        </w:rPr>
      </w:pPr>
      <w:r w:rsidRPr="004B311E">
        <w:rPr>
          <w:sz w:val="24"/>
          <w:szCs w:val="24"/>
        </w:rPr>
        <w:t xml:space="preserve">Daniel, a dedicated badminton player, struggles to find high-quality, specialized gear at local stores and through e-commerce apps, which often lack detailed specifications like string tension and grip size. This leaves him frustrated and hinders his progress. Without a trustworthy source for quality equipment, Daniel's ability to compete at a higher level is compromised. </w:t>
      </w:r>
    </w:p>
    <w:p w14:paraId="26354FE4" w14:textId="77777777" w:rsidR="00EB5938" w:rsidRDefault="00EB5938" w:rsidP="0038097F">
      <w:pPr>
        <w:spacing w:after="0" w:line="360" w:lineRule="auto"/>
        <w:ind w:left="720"/>
        <w:jc w:val="both"/>
        <w:rPr>
          <w:sz w:val="24"/>
          <w:szCs w:val="24"/>
        </w:rPr>
      </w:pPr>
    </w:p>
    <w:p w14:paraId="5E214BA1" w14:textId="77777777" w:rsidR="00EB5938" w:rsidRPr="004B311E" w:rsidRDefault="00EB5938" w:rsidP="00EB5938">
      <w:pPr>
        <w:spacing w:after="0"/>
        <w:ind w:left="720"/>
        <w:jc w:val="center"/>
        <w:rPr>
          <w:b/>
          <w:sz w:val="24"/>
          <w:szCs w:val="24"/>
        </w:rPr>
      </w:pPr>
      <w:r w:rsidRPr="004B311E">
        <w:rPr>
          <w:b/>
          <w:noProof/>
          <w:sz w:val="24"/>
          <w:szCs w:val="24"/>
        </w:rPr>
        <w:drawing>
          <wp:inline distT="0" distB="0" distL="0" distR="0" wp14:anchorId="6A854AE1" wp14:editId="16967B4C">
            <wp:extent cx="4856205" cy="3053287"/>
            <wp:effectExtent l="0" t="0" r="0" b="0"/>
            <wp:docPr id="108322725" name="Picture 3" descr="A collage of images of people doing different s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725" name="Picture 3" descr="A collage of images of people doing different sport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84286" cy="3070943"/>
                    </a:xfrm>
                    <a:prstGeom prst="rect">
                      <a:avLst/>
                    </a:prstGeom>
                  </pic:spPr>
                </pic:pic>
              </a:graphicData>
            </a:graphic>
          </wp:inline>
        </w:drawing>
      </w:r>
    </w:p>
    <w:p w14:paraId="3E5F567A" w14:textId="77777777" w:rsidR="00EB5938" w:rsidRPr="00EB5938" w:rsidRDefault="00EB5938" w:rsidP="00EB5938">
      <w:pPr>
        <w:spacing w:after="0"/>
        <w:ind w:left="720"/>
        <w:jc w:val="center"/>
        <w:rPr>
          <w:bCs/>
          <w:i/>
          <w:iCs/>
          <w:sz w:val="24"/>
          <w:szCs w:val="24"/>
        </w:rPr>
      </w:pPr>
      <w:r w:rsidRPr="00EB5938">
        <w:rPr>
          <w:bCs/>
          <w:i/>
          <w:iCs/>
          <w:sz w:val="24"/>
          <w:szCs w:val="24"/>
        </w:rPr>
        <w:t>Storyboard 2 - Daniel</w:t>
      </w:r>
    </w:p>
    <w:p w14:paraId="40ECF935" w14:textId="77777777" w:rsidR="00EB5938" w:rsidRPr="004B311E" w:rsidRDefault="00EB5938" w:rsidP="0038097F">
      <w:pPr>
        <w:spacing w:after="0" w:line="360" w:lineRule="auto"/>
        <w:ind w:left="720"/>
        <w:jc w:val="both"/>
        <w:rPr>
          <w:sz w:val="24"/>
          <w:szCs w:val="24"/>
        </w:rPr>
      </w:pPr>
    </w:p>
    <w:p w14:paraId="16A8380F" w14:textId="77777777" w:rsidR="00AB1C31" w:rsidRPr="004B311E" w:rsidRDefault="00AB1C31" w:rsidP="0038097F">
      <w:pPr>
        <w:spacing w:after="0" w:line="360" w:lineRule="auto"/>
        <w:ind w:left="720"/>
        <w:jc w:val="both"/>
        <w:rPr>
          <w:sz w:val="24"/>
          <w:szCs w:val="24"/>
        </w:rPr>
      </w:pPr>
    </w:p>
    <w:p w14:paraId="6FF6EF15" w14:textId="77777777" w:rsidR="00EB5938" w:rsidRPr="00EB5938" w:rsidRDefault="00AB1C31" w:rsidP="0038097F">
      <w:pPr>
        <w:spacing w:after="0" w:line="360" w:lineRule="auto"/>
        <w:ind w:left="720"/>
        <w:jc w:val="both"/>
        <w:rPr>
          <w:b/>
          <w:bCs/>
          <w:sz w:val="24"/>
          <w:szCs w:val="24"/>
        </w:rPr>
      </w:pPr>
      <w:r w:rsidRPr="00EB5938">
        <w:rPr>
          <w:b/>
          <w:bCs/>
          <w:i/>
          <w:iCs/>
          <w:sz w:val="24"/>
          <w:szCs w:val="24"/>
        </w:rPr>
        <w:t>Scenario 3</w:t>
      </w:r>
    </w:p>
    <w:p w14:paraId="6A10421D" w14:textId="57E44540" w:rsidR="00AB1C31" w:rsidRDefault="00AB1C31" w:rsidP="00EB5938">
      <w:pPr>
        <w:spacing w:after="0" w:line="360" w:lineRule="auto"/>
        <w:ind w:left="720"/>
        <w:jc w:val="both"/>
        <w:rPr>
          <w:sz w:val="24"/>
          <w:szCs w:val="24"/>
        </w:rPr>
      </w:pPr>
      <w:r w:rsidRPr="004B311E">
        <w:rPr>
          <w:sz w:val="24"/>
          <w:szCs w:val="24"/>
        </w:rPr>
        <w:t>Cecilia, a university badminton team captain, needs to outfit her entire team with new gear but is constrained by a limited budget. She finds that local stores offer either overpriced or low-quality equipment, making it difficult to provide her team with the necessary gear. Without affordable, high-quality options, Cecilia worries that her team will be underprepared for the upcoming season, potentially affecting their performance and morale.</w:t>
      </w:r>
    </w:p>
    <w:p w14:paraId="7A4377F1" w14:textId="77777777" w:rsidR="001D3758" w:rsidRDefault="001D3758" w:rsidP="00EB5938">
      <w:pPr>
        <w:spacing w:after="0" w:line="360" w:lineRule="auto"/>
        <w:ind w:left="720"/>
        <w:jc w:val="both"/>
        <w:rPr>
          <w:sz w:val="24"/>
          <w:szCs w:val="24"/>
        </w:rPr>
      </w:pPr>
    </w:p>
    <w:p w14:paraId="610D5445" w14:textId="77777777" w:rsidR="00EB5938" w:rsidRPr="004B311E" w:rsidRDefault="00EB5938" w:rsidP="00EB5938">
      <w:pPr>
        <w:spacing w:after="0" w:line="360" w:lineRule="auto"/>
        <w:ind w:left="720"/>
        <w:jc w:val="both"/>
        <w:rPr>
          <w:sz w:val="24"/>
          <w:szCs w:val="24"/>
        </w:rPr>
      </w:pPr>
    </w:p>
    <w:p w14:paraId="34696EB8" w14:textId="63302CEA" w:rsidR="00A40649" w:rsidRPr="004B311E" w:rsidRDefault="00A33366" w:rsidP="00BE60A9">
      <w:pPr>
        <w:spacing w:after="0"/>
        <w:ind w:left="720"/>
        <w:jc w:val="center"/>
        <w:rPr>
          <w:b/>
          <w:sz w:val="24"/>
          <w:szCs w:val="24"/>
        </w:rPr>
      </w:pPr>
      <w:r w:rsidRPr="004B311E">
        <w:rPr>
          <w:b/>
          <w:noProof/>
          <w:sz w:val="24"/>
          <w:szCs w:val="24"/>
        </w:rPr>
        <w:drawing>
          <wp:inline distT="0" distB="0" distL="0" distR="0" wp14:anchorId="4A37EF8A" wp14:editId="5A26CA6F">
            <wp:extent cx="4716774" cy="2965622"/>
            <wp:effectExtent l="0" t="0" r="0" b="0"/>
            <wp:docPr id="140085482" name="Picture 4" descr="A collage of images of people using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482" name="Picture 4" descr="A collage of images of people using compute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744113" cy="2982811"/>
                    </a:xfrm>
                    <a:prstGeom prst="rect">
                      <a:avLst/>
                    </a:prstGeom>
                  </pic:spPr>
                </pic:pic>
              </a:graphicData>
            </a:graphic>
          </wp:inline>
        </w:drawing>
      </w:r>
    </w:p>
    <w:p w14:paraId="1358F0C1" w14:textId="0C24B168" w:rsidR="0038097F" w:rsidRPr="00EB5938" w:rsidRDefault="0038097F" w:rsidP="00BE60A9">
      <w:pPr>
        <w:spacing w:after="0"/>
        <w:ind w:left="720"/>
        <w:jc w:val="center"/>
        <w:rPr>
          <w:bCs/>
          <w:i/>
          <w:iCs/>
          <w:sz w:val="24"/>
          <w:szCs w:val="24"/>
        </w:rPr>
      </w:pPr>
      <w:r w:rsidRPr="00EB5938">
        <w:rPr>
          <w:bCs/>
          <w:i/>
          <w:iCs/>
          <w:sz w:val="24"/>
          <w:szCs w:val="24"/>
        </w:rPr>
        <w:t xml:space="preserve">Storyboard 3 </w:t>
      </w:r>
      <w:r w:rsidR="001F0B23">
        <w:rPr>
          <w:bCs/>
          <w:i/>
          <w:iCs/>
          <w:sz w:val="24"/>
          <w:szCs w:val="24"/>
        </w:rPr>
        <w:t>–</w:t>
      </w:r>
      <w:r w:rsidRPr="00EB5938">
        <w:rPr>
          <w:bCs/>
          <w:i/>
          <w:iCs/>
          <w:sz w:val="24"/>
          <w:szCs w:val="24"/>
        </w:rPr>
        <w:t xml:space="preserve"> Cecilia</w:t>
      </w:r>
    </w:p>
    <w:p w14:paraId="2B261F03" w14:textId="77777777" w:rsidR="001F0B23" w:rsidRDefault="001F0B23" w:rsidP="00BE60A9">
      <w:pPr>
        <w:spacing w:after="0"/>
        <w:ind w:left="720"/>
        <w:jc w:val="center"/>
        <w:rPr>
          <w:bCs/>
          <w:i/>
          <w:iCs/>
          <w:sz w:val="24"/>
          <w:szCs w:val="24"/>
        </w:rPr>
      </w:pPr>
    </w:p>
    <w:p w14:paraId="11806540" w14:textId="77777777" w:rsidR="00DC146B" w:rsidRDefault="00DC146B" w:rsidP="00DC146B">
      <w:pPr>
        <w:spacing w:after="0"/>
        <w:ind w:left="720"/>
        <w:jc w:val="center"/>
        <w:rPr>
          <w:b/>
          <w:i/>
          <w:iCs/>
          <w:sz w:val="24"/>
          <w:szCs w:val="24"/>
        </w:rPr>
      </w:pPr>
    </w:p>
    <w:p w14:paraId="5F2B130F" w14:textId="2376DFB9" w:rsidR="00CD1741" w:rsidRPr="00DC146B" w:rsidRDefault="00917DAB" w:rsidP="00DC146B">
      <w:pPr>
        <w:spacing w:after="0"/>
        <w:ind w:left="720"/>
        <w:jc w:val="center"/>
        <w:rPr>
          <w:b/>
          <w:i/>
          <w:iCs/>
          <w:sz w:val="24"/>
          <w:szCs w:val="24"/>
        </w:rPr>
      </w:pPr>
      <w:r w:rsidRPr="00DC146B">
        <w:rPr>
          <w:b/>
          <w:i/>
          <w:iCs/>
          <w:sz w:val="24"/>
          <w:szCs w:val="24"/>
        </w:rPr>
        <w:t>Prototype</w:t>
      </w:r>
    </w:p>
    <w:p w14:paraId="02D7F284" w14:textId="77777777" w:rsidR="00DC146B" w:rsidRDefault="00DC146B" w:rsidP="00917DAB">
      <w:pPr>
        <w:spacing w:after="0"/>
        <w:ind w:left="720"/>
        <w:rPr>
          <w:bCs/>
          <w:i/>
          <w:iCs/>
          <w:sz w:val="24"/>
          <w:szCs w:val="24"/>
        </w:rPr>
      </w:pPr>
    </w:p>
    <w:p w14:paraId="17A36D24" w14:textId="5813EEF3" w:rsidR="00917DAB" w:rsidRDefault="0041622C" w:rsidP="00DC146B">
      <w:pPr>
        <w:spacing w:after="0"/>
        <w:jc w:val="center"/>
        <w:rPr>
          <w:bCs/>
          <w:i/>
          <w:iCs/>
          <w:sz w:val="24"/>
          <w:szCs w:val="24"/>
        </w:rPr>
      </w:pPr>
      <w:r w:rsidRPr="00256924">
        <w:rPr>
          <w:rFonts w:ascii="Arial" w:hAnsi="Arial" w:cs="Arial"/>
          <w:b/>
          <w:bCs/>
          <w:noProof/>
          <w:color w:val="000000"/>
        </w:rPr>
        <w:drawing>
          <wp:inline distT="0" distB="0" distL="0" distR="0" wp14:anchorId="0FC2BEEA" wp14:editId="4D2C8F06">
            <wp:extent cx="5943600" cy="2771140"/>
            <wp:effectExtent l="0" t="0" r="0" b="0"/>
            <wp:docPr id="791083404" name="Picture 1" descr="Screens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3404" name="Picture 1" descr="Screens screenshot of a login p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0E195807" w14:textId="4D7B7228" w:rsidR="00917DAB" w:rsidRPr="00175A23" w:rsidRDefault="00B5762A" w:rsidP="00B5762A">
      <w:pPr>
        <w:spacing w:after="0"/>
        <w:ind w:left="720"/>
        <w:jc w:val="center"/>
        <w:rPr>
          <w:bCs/>
          <w:i/>
          <w:iCs/>
          <w:sz w:val="20"/>
          <w:szCs w:val="20"/>
          <w:lang w:eastAsia="ja-JP"/>
        </w:rPr>
      </w:pPr>
      <w:r w:rsidRPr="00175A23">
        <w:rPr>
          <w:rFonts w:hint="eastAsia"/>
          <w:bCs/>
          <w:i/>
          <w:iCs/>
          <w:sz w:val="20"/>
          <w:szCs w:val="20"/>
          <w:lang w:eastAsia="ja-JP"/>
        </w:rPr>
        <w:t xml:space="preserve">Figure </w:t>
      </w:r>
      <w:r w:rsidRPr="00175A23">
        <w:rPr>
          <w:bCs/>
          <w:i/>
          <w:iCs/>
          <w:sz w:val="20"/>
          <w:szCs w:val="20"/>
          <w:lang w:eastAsia="ja-JP"/>
        </w:rPr>
        <w:t>1.1</w:t>
      </w:r>
      <w:r w:rsidRPr="00175A23">
        <w:rPr>
          <w:rFonts w:hint="eastAsia"/>
          <w:bCs/>
          <w:i/>
          <w:iCs/>
          <w:sz w:val="20"/>
          <w:szCs w:val="20"/>
          <w:lang w:eastAsia="ja-JP"/>
        </w:rPr>
        <w:t xml:space="preserve"> Entering and Exiting Prototype</w:t>
      </w:r>
    </w:p>
    <w:p w14:paraId="11F1E1FB" w14:textId="77777777" w:rsidR="00745043" w:rsidRDefault="00745043" w:rsidP="00B5762A">
      <w:pPr>
        <w:spacing w:after="0"/>
        <w:ind w:left="720"/>
        <w:jc w:val="center"/>
        <w:rPr>
          <w:bCs/>
          <w:i/>
          <w:iCs/>
          <w:sz w:val="24"/>
          <w:szCs w:val="24"/>
          <w:lang w:eastAsia="ja-JP"/>
        </w:rPr>
      </w:pPr>
    </w:p>
    <w:p w14:paraId="58B2B8FB" w14:textId="77777777" w:rsidR="00745043" w:rsidRPr="00F73420" w:rsidRDefault="00745043" w:rsidP="00175A23">
      <w:pPr>
        <w:spacing w:line="360" w:lineRule="auto"/>
        <w:ind w:firstLine="720"/>
        <w:jc w:val="both"/>
        <w:rPr>
          <w:rFonts w:ascii="Arial" w:hAnsi="Arial" w:cs="Arial"/>
          <w:color w:val="000000"/>
        </w:rPr>
      </w:pPr>
      <w:r>
        <w:rPr>
          <w:rFonts w:ascii="Arial" w:hAnsi="Arial" w:cs="Arial"/>
          <w:color w:val="000000"/>
        </w:rPr>
        <w:t>The figure shows how the user can enter and exit the application.</w:t>
      </w:r>
    </w:p>
    <w:p w14:paraId="584FD563" w14:textId="42788DD2" w:rsidR="001F0B23" w:rsidRPr="001F0B23" w:rsidRDefault="00D3366E" w:rsidP="00DC146B">
      <w:pPr>
        <w:spacing w:after="0"/>
        <w:rPr>
          <w:bCs/>
          <w:sz w:val="24"/>
          <w:szCs w:val="24"/>
        </w:rPr>
      </w:pPr>
      <w:r w:rsidRPr="00CF0031">
        <w:rPr>
          <w:rFonts w:ascii="Arial" w:hAnsi="Arial" w:cs="Arial"/>
          <w:b/>
          <w:bCs/>
          <w:noProof/>
          <w:color w:val="000000"/>
        </w:rPr>
        <w:drawing>
          <wp:inline distT="0" distB="0" distL="0" distR="0" wp14:anchorId="25E587C2" wp14:editId="0C110FD4">
            <wp:extent cx="5943600" cy="2734310"/>
            <wp:effectExtent l="0" t="0" r="0" b="0"/>
            <wp:docPr id="1185253837" name="Picture 1" descr="Screens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53837" name="Picture 1" descr="Screens screenshot of a login p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3D94A0FB" w14:textId="7CCF7CB4" w:rsidR="00BE60A9" w:rsidRPr="00175A23" w:rsidRDefault="00B5762A" w:rsidP="00BE60A9">
      <w:pPr>
        <w:spacing w:after="0"/>
        <w:ind w:left="720"/>
        <w:jc w:val="center"/>
        <w:rPr>
          <w:rFonts w:hint="eastAsia"/>
          <w:bCs/>
          <w:i/>
          <w:iCs/>
          <w:sz w:val="20"/>
          <w:szCs w:val="20"/>
          <w:lang w:eastAsia="ja-JP"/>
        </w:rPr>
      </w:pPr>
      <w:r w:rsidRPr="00175A23">
        <w:rPr>
          <w:rFonts w:hint="eastAsia"/>
          <w:bCs/>
          <w:i/>
          <w:iCs/>
          <w:sz w:val="20"/>
          <w:szCs w:val="20"/>
          <w:lang w:eastAsia="ja-JP"/>
        </w:rPr>
        <w:t>Figure 1.2</w:t>
      </w:r>
      <w:r w:rsidRPr="00175A23">
        <w:rPr>
          <w:bCs/>
          <w:i/>
          <w:iCs/>
          <w:sz w:val="20"/>
          <w:szCs w:val="20"/>
          <w:lang w:eastAsia="ja-JP"/>
        </w:rPr>
        <w:t xml:space="preserve"> Creating and Logging in an Account</w:t>
      </w:r>
    </w:p>
    <w:p w14:paraId="12C45342" w14:textId="77777777" w:rsidR="003C72D5" w:rsidRDefault="003C72D5" w:rsidP="00BE60A9">
      <w:pPr>
        <w:spacing w:after="0"/>
        <w:ind w:left="720"/>
        <w:jc w:val="center"/>
        <w:rPr>
          <w:b/>
          <w:sz w:val="24"/>
          <w:szCs w:val="24"/>
          <w:lang w:eastAsia="ja-JP"/>
        </w:rPr>
      </w:pPr>
    </w:p>
    <w:p w14:paraId="0C1685E7" w14:textId="77777777" w:rsidR="008C4AFD" w:rsidRDefault="008C4AFD" w:rsidP="00C83BF7">
      <w:pPr>
        <w:spacing w:line="360" w:lineRule="auto"/>
        <w:ind w:left="720"/>
        <w:jc w:val="both"/>
        <w:rPr>
          <w:rFonts w:ascii="Arial" w:hAnsi="Arial" w:cs="Arial"/>
          <w:color w:val="000000"/>
        </w:rPr>
      </w:pPr>
      <w:r w:rsidRPr="00CD4A97">
        <w:rPr>
          <w:rFonts w:ascii="Arial" w:hAnsi="Arial" w:cs="Arial"/>
          <w:color w:val="000000"/>
        </w:rPr>
        <w:t>The figure illustrates the process of signing up for an account. If the user already has an account, they can click the arrow to proceed to log in using their account details or by using a social media account.</w:t>
      </w:r>
    </w:p>
    <w:p w14:paraId="1ABA915E" w14:textId="77777777" w:rsidR="00745043" w:rsidRDefault="00745043" w:rsidP="00BE60A9">
      <w:pPr>
        <w:spacing w:after="0"/>
        <w:ind w:left="720"/>
        <w:jc w:val="center"/>
        <w:rPr>
          <w:b/>
          <w:sz w:val="24"/>
          <w:szCs w:val="24"/>
          <w:lang w:eastAsia="ja-JP"/>
        </w:rPr>
      </w:pPr>
    </w:p>
    <w:p w14:paraId="7E305301" w14:textId="1EED3930" w:rsidR="003C72D5" w:rsidRDefault="003C72D5" w:rsidP="009F5D64">
      <w:pPr>
        <w:spacing w:after="0"/>
        <w:ind w:left="720"/>
        <w:jc w:val="center"/>
        <w:rPr>
          <w:b/>
          <w:sz w:val="24"/>
          <w:szCs w:val="24"/>
          <w:lang w:eastAsia="ja-JP"/>
        </w:rPr>
      </w:pPr>
      <w:r w:rsidRPr="00597030">
        <w:rPr>
          <w:rFonts w:ascii="Arial" w:hAnsi="Arial" w:cs="Arial"/>
          <w:b/>
          <w:bCs/>
          <w:noProof/>
          <w:color w:val="000000"/>
        </w:rPr>
        <w:drawing>
          <wp:inline distT="0" distB="0" distL="0" distR="0" wp14:anchorId="0DB7A89A" wp14:editId="35FF5276">
            <wp:extent cx="4125222" cy="2842260"/>
            <wp:effectExtent l="0" t="0" r="2540" b="2540"/>
            <wp:docPr id="1621131191" name="Picture 1" descr="Screens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31191" name="Picture 1" descr="Screens screenshot of a mobile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25222" cy="2842260"/>
                    </a:xfrm>
                    <a:prstGeom prst="rect">
                      <a:avLst/>
                    </a:prstGeom>
                  </pic:spPr>
                </pic:pic>
              </a:graphicData>
            </a:graphic>
          </wp:inline>
        </w:drawing>
      </w:r>
    </w:p>
    <w:p w14:paraId="77D6A0B0" w14:textId="380AF2D2" w:rsidR="007C3A6B" w:rsidRPr="00175A23" w:rsidRDefault="00B5762A" w:rsidP="00BE60A9">
      <w:pPr>
        <w:spacing w:after="0"/>
        <w:ind w:left="720"/>
        <w:jc w:val="center"/>
        <w:rPr>
          <w:bCs/>
          <w:i/>
          <w:iCs/>
          <w:sz w:val="20"/>
          <w:szCs w:val="20"/>
          <w:lang w:eastAsia="ja-JP"/>
        </w:rPr>
      </w:pPr>
      <w:r w:rsidRPr="00175A23">
        <w:rPr>
          <w:bCs/>
          <w:i/>
          <w:iCs/>
          <w:sz w:val="20"/>
          <w:szCs w:val="20"/>
          <w:lang w:eastAsia="ja-JP"/>
        </w:rPr>
        <w:t>Figure 1.3 Retrieving Forgotten Password</w:t>
      </w:r>
    </w:p>
    <w:p w14:paraId="42DF8312" w14:textId="77777777" w:rsidR="003161F4" w:rsidRDefault="003161F4" w:rsidP="00BE60A9">
      <w:pPr>
        <w:spacing w:after="0"/>
        <w:ind w:left="720"/>
        <w:jc w:val="center"/>
        <w:rPr>
          <w:bCs/>
          <w:sz w:val="24"/>
          <w:szCs w:val="24"/>
          <w:lang w:eastAsia="ja-JP"/>
        </w:rPr>
      </w:pPr>
    </w:p>
    <w:p w14:paraId="019B67F5" w14:textId="217966A3" w:rsidR="003161F4" w:rsidRPr="003161F4" w:rsidRDefault="003161F4" w:rsidP="003161F4">
      <w:pPr>
        <w:spacing w:line="360" w:lineRule="auto"/>
        <w:ind w:left="720"/>
        <w:jc w:val="both"/>
        <w:rPr>
          <w:rFonts w:ascii="Arial" w:hAnsi="Arial" w:cs="Arial"/>
          <w:b/>
          <w:bCs/>
          <w:color w:val="000000"/>
        </w:rPr>
      </w:pPr>
      <w:r w:rsidRPr="002D57B6">
        <w:rPr>
          <w:rFonts w:ascii="Arial" w:hAnsi="Arial" w:cs="Arial"/>
          <w:color w:val="000000"/>
        </w:rPr>
        <w:t>The figure illustrates the process for users to reset their account password using the "forgot password" feature. A verification email will be sent to the associated account for confirmation.</w:t>
      </w:r>
    </w:p>
    <w:p w14:paraId="3A60CC8D" w14:textId="2E941F74" w:rsidR="007C3A6B" w:rsidRDefault="007C3A6B" w:rsidP="00DC146B">
      <w:pPr>
        <w:spacing w:after="0"/>
        <w:ind w:left="720"/>
        <w:jc w:val="center"/>
        <w:rPr>
          <w:b/>
          <w:sz w:val="24"/>
          <w:szCs w:val="24"/>
          <w:lang w:eastAsia="ja-JP"/>
        </w:rPr>
      </w:pPr>
      <w:r w:rsidRPr="00597030">
        <w:rPr>
          <w:rFonts w:ascii="Arial" w:hAnsi="Arial" w:cs="Arial"/>
          <w:b/>
          <w:bCs/>
          <w:noProof/>
          <w:color w:val="000000"/>
        </w:rPr>
        <w:drawing>
          <wp:inline distT="0" distB="0" distL="0" distR="0" wp14:anchorId="03878401" wp14:editId="5B11F8C7">
            <wp:extent cx="3102828" cy="3163824"/>
            <wp:effectExtent l="0" t="0" r="0" b="0"/>
            <wp:docPr id="53269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95164" name=""/>
                    <pic:cNvPicPr/>
                  </pic:nvPicPr>
                  <pic:blipFill>
                    <a:blip r:embed="rId11">
                      <a:extLst>
                        <a:ext uri="{28A0092B-C50C-407E-A947-70E740481C1C}">
                          <a14:useLocalDpi xmlns:a14="http://schemas.microsoft.com/office/drawing/2010/main" val="0"/>
                        </a:ext>
                      </a:extLst>
                    </a:blip>
                    <a:stretch>
                      <a:fillRect/>
                    </a:stretch>
                  </pic:blipFill>
                  <pic:spPr>
                    <a:xfrm>
                      <a:off x="0" y="0"/>
                      <a:ext cx="3102828" cy="3163824"/>
                    </a:xfrm>
                    <a:prstGeom prst="rect">
                      <a:avLst/>
                    </a:prstGeom>
                  </pic:spPr>
                </pic:pic>
              </a:graphicData>
            </a:graphic>
          </wp:inline>
        </w:drawing>
      </w:r>
    </w:p>
    <w:p w14:paraId="5D4459D4" w14:textId="0B4EDD68" w:rsidR="001C380F" w:rsidRPr="00175A23" w:rsidRDefault="00B5762A" w:rsidP="00BE60A9">
      <w:pPr>
        <w:spacing w:after="0"/>
        <w:ind w:left="720"/>
        <w:jc w:val="center"/>
        <w:rPr>
          <w:bCs/>
          <w:i/>
          <w:iCs/>
          <w:sz w:val="20"/>
          <w:szCs w:val="20"/>
          <w:lang w:eastAsia="ja-JP"/>
        </w:rPr>
      </w:pPr>
      <w:r w:rsidRPr="00175A23">
        <w:rPr>
          <w:bCs/>
          <w:i/>
          <w:iCs/>
          <w:sz w:val="20"/>
          <w:szCs w:val="20"/>
          <w:lang w:eastAsia="ja-JP"/>
        </w:rPr>
        <w:t xml:space="preserve">Figure 1.4 Product Browsing </w:t>
      </w:r>
      <w:r w:rsidR="003161F4" w:rsidRPr="00175A23">
        <w:rPr>
          <w:bCs/>
          <w:i/>
          <w:iCs/>
          <w:sz w:val="20"/>
          <w:szCs w:val="20"/>
          <w:lang w:eastAsia="ja-JP"/>
        </w:rPr>
        <w:t>–</w:t>
      </w:r>
      <w:r w:rsidRPr="00175A23">
        <w:rPr>
          <w:bCs/>
          <w:i/>
          <w:iCs/>
          <w:sz w:val="20"/>
          <w:szCs w:val="20"/>
          <w:lang w:eastAsia="ja-JP"/>
        </w:rPr>
        <w:t xml:space="preserve"> Featured</w:t>
      </w:r>
    </w:p>
    <w:p w14:paraId="4DC1FAF1" w14:textId="77777777" w:rsidR="003161F4" w:rsidRDefault="003161F4" w:rsidP="00BE60A9">
      <w:pPr>
        <w:spacing w:after="0"/>
        <w:ind w:left="720"/>
        <w:jc w:val="center"/>
        <w:rPr>
          <w:bCs/>
          <w:sz w:val="24"/>
          <w:szCs w:val="24"/>
          <w:lang w:eastAsia="ja-JP"/>
        </w:rPr>
      </w:pPr>
    </w:p>
    <w:p w14:paraId="26E6EFCE" w14:textId="77777777" w:rsidR="00986029" w:rsidRDefault="00BE5D44" w:rsidP="00DC146B">
      <w:pPr>
        <w:spacing w:line="360" w:lineRule="auto"/>
        <w:ind w:firstLine="720"/>
        <w:jc w:val="both"/>
        <w:rPr>
          <w:rFonts w:ascii="Arial" w:hAnsi="Arial" w:cs="Arial"/>
          <w:color w:val="000000"/>
        </w:rPr>
      </w:pPr>
      <w:r>
        <w:rPr>
          <w:rFonts w:ascii="Arial" w:hAnsi="Arial" w:cs="Arial"/>
          <w:color w:val="000000"/>
        </w:rPr>
        <w:t>The figure shows how the user can browse main menu of the featured products</w:t>
      </w:r>
    </w:p>
    <w:p w14:paraId="3232DEDA" w14:textId="017CAC34" w:rsidR="001C380F" w:rsidRPr="00DC146B" w:rsidRDefault="001C380F" w:rsidP="00175A23">
      <w:pPr>
        <w:spacing w:line="360" w:lineRule="auto"/>
        <w:rPr>
          <w:rFonts w:ascii="Arial" w:hAnsi="Arial" w:cs="Arial"/>
          <w:color w:val="000000"/>
        </w:rPr>
      </w:pPr>
      <w:r w:rsidRPr="00175A23">
        <w:rPr>
          <w:rFonts w:ascii="Arial" w:hAnsi="Arial" w:cs="Arial"/>
          <w:b/>
          <w:bCs/>
          <w:noProof/>
          <w:color w:val="000000"/>
          <w:sz w:val="2"/>
          <w:szCs w:val="2"/>
        </w:rPr>
        <w:drawing>
          <wp:inline distT="0" distB="0" distL="0" distR="0" wp14:anchorId="537FA8B8" wp14:editId="62EE93D8">
            <wp:extent cx="6329792" cy="2560320"/>
            <wp:effectExtent l="0" t="0" r="0" b="5080"/>
            <wp:docPr id="2100754847"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4847" name="Picture 1" descr="A screenshot of a mobile ap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29792" cy="2560320"/>
                    </a:xfrm>
                    <a:prstGeom prst="rect">
                      <a:avLst/>
                    </a:prstGeom>
                  </pic:spPr>
                </pic:pic>
              </a:graphicData>
            </a:graphic>
          </wp:inline>
        </w:drawing>
      </w:r>
    </w:p>
    <w:p w14:paraId="206473E7" w14:textId="7A39430B" w:rsidR="000367BE" w:rsidRDefault="000367BE" w:rsidP="00175A23">
      <w:pPr>
        <w:spacing w:after="0"/>
        <w:ind w:left="720"/>
        <w:jc w:val="center"/>
        <w:rPr>
          <w:bCs/>
          <w:i/>
          <w:iCs/>
          <w:sz w:val="20"/>
          <w:szCs w:val="20"/>
          <w:lang w:eastAsia="ja-JP"/>
        </w:rPr>
      </w:pPr>
      <w:r w:rsidRPr="00175A23">
        <w:rPr>
          <w:bCs/>
          <w:i/>
          <w:iCs/>
          <w:sz w:val="20"/>
          <w:szCs w:val="20"/>
          <w:lang w:eastAsia="ja-JP"/>
        </w:rPr>
        <w:t xml:space="preserve">Figure 1.4 Product Browsing </w:t>
      </w:r>
      <w:r w:rsidR="00175A23">
        <w:rPr>
          <w:bCs/>
          <w:i/>
          <w:iCs/>
          <w:sz w:val="20"/>
          <w:szCs w:val="20"/>
          <w:lang w:eastAsia="ja-JP"/>
        </w:rPr>
        <w:t>–</w:t>
      </w:r>
      <w:r w:rsidRPr="00175A23">
        <w:rPr>
          <w:bCs/>
          <w:i/>
          <w:iCs/>
          <w:sz w:val="20"/>
          <w:szCs w:val="20"/>
          <w:lang w:eastAsia="ja-JP"/>
        </w:rPr>
        <w:t xml:space="preserve"> Categories</w:t>
      </w:r>
    </w:p>
    <w:p w14:paraId="785772B3" w14:textId="77777777" w:rsidR="00175A23" w:rsidRPr="00175A23" w:rsidRDefault="00175A23" w:rsidP="00175A23">
      <w:pPr>
        <w:spacing w:after="0"/>
        <w:ind w:left="720"/>
        <w:jc w:val="center"/>
        <w:rPr>
          <w:bCs/>
          <w:i/>
          <w:iCs/>
          <w:sz w:val="20"/>
          <w:szCs w:val="20"/>
          <w:lang w:eastAsia="ja-JP"/>
        </w:rPr>
      </w:pPr>
    </w:p>
    <w:p w14:paraId="409BC332" w14:textId="77777777" w:rsidR="00DC146B" w:rsidRDefault="00DC146B" w:rsidP="00C83BF7">
      <w:pPr>
        <w:spacing w:line="360" w:lineRule="auto"/>
        <w:ind w:left="720"/>
        <w:jc w:val="both"/>
        <w:rPr>
          <w:rFonts w:ascii="Arial" w:hAnsi="Arial" w:cs="Arial"/>
          <w:color w:val="000000"/>
        </w:rPr>
      </w:pPr>
      <w:r w:rsidRPr="00CB13F9">
        <w:rPr>
          <w:rFonts w:ascii="Arial" w:hAnsi="Arial" w:cs="Arial"/>
          <w:color w:val="000000"/>
        </w:rPr>
        <w:t>The</w:t>
      </w:r>
      <w:r>
        <w:rPr>
          <w:rFonts w:ascii="Arial" w:hAnsi="Arial" w:cs="Arial"/>
          <w:color w:val="000000"/>
        </w:rPr>
        <w:t xml:space="preserve"> figure</w:t>
      </w:r>
      <w:r w:rsidRPr="00CB13F9">
        <w:rPr>
          <w:rFonts w:ascii="Arial" w:hAnsi="Arial" w:cs="Arial"/>
          <w:color w:val="000000"/>
        </w:rPr>
        <w:t xml:space="preserve"> illustrates how users can browse products by categories. </w:t>
      </w:r>
      <w:r>
        <w:rPr>
          <w:rFonts w:ascii="Arial" w:hAnsi="Arial" w:cs="Arial"/>
          <w:color w:val="000000"/>
        </w:rPr>
        <w:t>Users are redirected to the categories When they click on the shop logo in the navigation bar</w:t>
      </w:r>
      <w:r w:rsidRPr="00CB13F9">
        <w:rPr>
          <w:rFonts w:ascii="Arial" w:hAnsi="Arial" w:cs="Arial"/>
          <w:color w:val="000000"/>
        </w:rPr>
        <w:t>. Clicking on a category takes the user to a list of products within that category.</w:t>
      </w:r>
    </w:p>
    <w:p w14:paraId="4C98D535" w14:textId="77777777" w:rsidR="00B966A1" w:rsidRDefault="00B966A1" w:rsidP="000367BE">
      <w:pPr>
        <w:spacing w:after="0"/>
        <w:ind w:left="720"/>
        <w:jc w:val="center"/>
        <w:rPr>
          <w:b/>
          <w:sz w:val="24"/>
          <w:szCs w:val="24"/>
          <w:lang w:eastAsia="ja-JP"/>
        </w:rPr>
      </w:pPr>
    </w:p>
    <w:p w14:paraId="6B904B6F" w14:textId="1290C430" w:rsidR="00B966A1" w:rsidRDefault="0083637B" w:rsidP="00BE60A9">
      <w:pPr>
        <w:spacing w:after="0"/>
        <w:ind w:left="720"/>
        <w:jc w:val="center"/>
        <w:rPr>
          <w:b/>
          <w:sz w:val="24"/>
          <w:szCs w:val="24"/>
          <w:lang w:eastAsia="ja-JP"/>
        </w:rPr>
      </w:pPr>
      <w:r w:rsidRPr="00597030">
        <w:rPr>
          <w:rFonts w:ascii="Arial" w:hAnsi="Arial" w:cs="Arial"/>
          <w:b/>
          <w:bCs/>
          <w:noProof/>
          <w:color w:val="000000"/>
        </w:rPr>
        <w:drawing>
          <wp:inline distT="0" distB="0" distL="0" distR="0" wp14:anchorId="56C31D55" wp14:editId="0FBD5370">
            <wp:extent cx="4942936" cy="2528502"/>
            <wp:effectExtent l="0" t="0" r="0" b="0"/>
            <wp:docPr id="251444919" name="Picture 1" descr="Screens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4919" name="Picture 1" descr="Screens screenshot of a mobile ap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42936" cy="2528502"/>
                    </a:xfrm>
                    <a:prstGeom prst="rect">
                      <a:avLst/>
                    </a:prstGeom>
                  </pic:spPr>
                </pic:pic>
              </a:graphicData>
            </a:graphic>
          </wp:inline>
        </w:drawing>
      </w:r>
    </w:p>
    <w:p w14:paraId="05068B9A" w14:textId="3E25B4C2" w:rsidR="000367BE" w:rsidRPr="00175A23" w:rsidRDefault="000367BE" w:rsidP="00BE60A9">
      <w:pPr>
        <w:spacing w:after="0"/>
        <w:ind w:left="720"/>
        <w:jc w:val="center"/>
        <w:rPr>
          <w:bCs/>
          <w:i/>
          <w:iCs/>
          <w:sz w:val="20"/>
          <w:szCs w:val="20"/>
          <w:lang w:eastAsia="ja-JP"/>
        </w:rPr>
      </w:pPr>
      <w:r w:rsidRPr="00175A23">
        <w:rPr>
          <w:bCs/>
          <w:i/>
          <w:iCs/>
          <w:sz w:val="20"/>
          <w:szCs w:val="20"/>
          <w:lang w:eastAsia="ja-JP"/>
        </w:rPr>
        <w:t>Figure 1.4 Product Favorites</w:t>
      </w:r>
    </w:p>
    <w:p w14:paraId="46327BEE" w14:textId="77777777" w:rsidR="0035423F" w:rsidRDefault="0035423F" w:rsidP="00986029">
      <w:pPr>
        <w:spacing w:after="0"/>
        <w:ind w:left="720"/>
        <w:rPr>
          <w:b/>
          <w:sz w:val="24"/>
          <w:szCs w:val="24"/>
          <w:lang w:eastAsia="ja-JP"/>
        </w:rPr>
      </w:pPr>
    </w:p>
    <w:p w14:paraId="625E0B5A" w14:textId="77777777" w:rsidR="00986029" w:rsidRDefault="00986029" w:rsidP="00C83BF7">
      <w:pPr>
        <w:spacing w:line="360" w:lineRule="auto"/>
        <w:ind w:left="720"/>
        <w:jc w:val="both"/>
        <w:rPr>
          <w:rFonts w:ascii="Arial" w:hAnsi="Arial" w:cs="Arial"/>
          <w:color w:val="000000"/>
        </w:rPr>
      </w:pPr>
      <w:r w:rsidRPr="00CB13F9">
        <w:rPr>
          <w:rFonts w:ascii="Arial" w:hAnsi="Arial" w:cs="Arial"/>
          <w:color w:val="000000"/>
        </w:rPr>
        <w:t>The</w:t>
      </w:r>
      <w:r>
        <w:rPr>
          <w:rFonts w:ascii="Arial" w:hAnsi="Arial" w:cs="Arial"/>
          <w:color w:val="000000"/>
        </w:rPr>
        <w:t xml:space="preserve"> figure</w:t>
      </w:r>
      <w:r w:rsidRPr="00CB13F9">
        <w:rPr>
          <w:rFonts w:ascii="Arial" w:hAnsi="Arial" w:cs="Arial"/>
          <w:color w:val="000000"/>
        </w:rPr>
        <w:t xml:space="preserve"> illustrates how users can browse products by categories. </w:t>
      </w:r>
      <w:r>
        <w:rPr>
          <w:rFonts w:ascii="Arial" w:hAnsi="Arial" w:cs="Arial"/>
          <w:color w:val="000000"/>
        </w:rPr>
        <w:t>Users are redirected to the categories When they click on the shop logo in the navigation bar</w:t>
      </w:r>
      <w:r w:rsidRPr="00CB13F9">
        <w:rPr>
          <w:rFonts w:ascii="Arial" w:hAnsi="Arial" w:cs="Arial"/>
          <w:color w:val="000000"/>
        </w:rPr>
        <w:t>. Clicking on a category takes the user to a list of products within that category.</w:t>
      </w:r>
    </w:p>
    <w:p w14:paraId="1AF8B69D" w14:textId="77777777" w:rsidR="00EE1A19" w:rsidRDefault="00EE1A19" w:rsidP="00986029">
      <w:pPr>
        <w:spacing w:after="0"/>
        <w:ind w:left="720"/>
        <w:rPr>
          <w:b/>
          <w:sz w:val="24"/>
          <w:szCs w:val="24"/>
          <w:lang w:eastAsia="ja-JP"/>
        </w:rPr>
      </w:pPr>
    </w:p>
    <w:p w14:paraId="58994D6F" w14:textId="2012DA5D" w:rsidR="0035423F" w:rsidRDefault="008825A8" w:rsidP="00BE60A9">
      <w:pPr>
        <w:spacing w:after="0"/>
        <w:ind w:left="720"/>
        <w:jc w:val="center"/>
        <w:rPr>
          <w:b/>
          <w:sz w:val="24"/>
          <w:szCs w:val="24"/>
          <w:lang w:eastAsia="ja-JP"/>
        </w:rPr>
      </w:pPr>
      <w:r w:rsidRPr="00A363B8">
        <w:rPr>
          <w:rFonts w:ascii="Arial" w:hAnsi="Arial" w:cs="Arial"/>
          <w:b/>
          <w:bCs/>
          <w:noProof/>
          <w:color w:val="000000"/>
        </w:rPr>
        <w:drawing>
          <wp:inline distT="0" distB="0" distL="0" distR="0" wp14:anchorId="0E4FED9E" wp14:editId="6DBA689D">
            <wp:extent cx="4114800" cy="2795954"/>
            <wp:effectExtent l="0" t="0" r="0" b="0"/>
            <wp:docPr id="8271593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9327" name="Picture 1"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14800" cy="2795954"/>
                    </a:xfrm>
                    <a:prstGeom prst="rect">
                      <a:avLst/>
                    </a:prstGeom>
                  </pic:spPr>
                </pic:pic>
              </a:graphicData>
            </a:graphic>
          </wp:inline>
        </w:drawing>
      </w:r>
    </w:p>
    <w:p w14:paraId="3AA254BD" w14:textId="3D9AB929" w:rsidR="00BC1796" w:rsidRPr="00175A23" w:rsidRDefault="00BC1796" w:rsidP="00BE60A9">
      <w:pPr>
        <w:spacing w:after="0"/>
        <w:ind w:left="720"/>
        <w:jc w:val="center"/>
        <w:rPr>
          <w:bCs/>
          <w:i/>
          <w:iCs/>
          <w:sz w:val="20"/>
          <w:szCs w:val="20"/>
          <w:lang w:eastAsia="ja-JP"/>
        </w:rPr>
      </w:pPr>
      <w:r w:rsidRPr="00175A23">
        <w:rPr>
          <w:bCs/>
          <w:i/>
          <w:iCs/>
          <w:sz w:val="20"/>
          <w:szCs w:val="20"/>
          <w:lang w:eastAsia="ja-JP"/>
        </w:rPr>
        <w:t>Figure 1.6 Favorites Tab</w:t>
      </w:r>
    </w:p>
    <w:p w14:paraId="3984DCE6" w14:textId="012B3BE4" w:rsidR="00BC1796" w:rsidRDefault="00BC1796" w:rsidP="00BE60A9">
      <w:pPr>
        <w:spacing w:after="0"/>
        <w:ind w:left="720"/>
        <w:jc w:val="center"/>
        <w:rPr>
          <w:bCs/>
          <w:sz w:val="24"/>
          <w:szCs w:val="24"/>
          <w:lang w:eastAsia="ja-JP"/>
        </w:rPr>
      </w:pPr>
    </w:p>
    <w:p w14:paraId="6DC6B835" w14:textId="77777777" w:rsidR="00C83BF7" w:rsidRPr="00E536F8" w:rsidRDefault="00C83BF7" w:rsidP="00C83BF7">
      <w:pPr>
        <w:spacing w:line="360" w:lineRule="auto"/>
        <w:ind w:left="720"/>
        <w:jc w:val="both"/>
        <w:rPr>
          <w:rFonts w:ascii="Arial" w:hAnsi="Arial" w:cs="Arial"/>
          <w:color w:val="000000"/>
        </w:rPr>
      </w:pPr>
      <w:r>
        <w:rPr>
          <w:rFonts w:ascii="Arial" w:hAnsi="Arial" w:cs="Arial"/>
          <w:color w:val="000000"/>
        </w:rPr>
        <w:t>The figure shows how the user can navigate to the favorites tab. They can also delete certain products inside the favorites tab.</w:t>
      </w:r>
    </w:p>
    <w:p w14:paraId="75F25C2A" w14:textId="77777777" w:rsidR="00C83BF7" w:rsidRDefault="00C83BF7" w:rsidP="00BE60A9">
      <w:pPr>
        <w:spacing w:after="0"/>
        <w:ind w:left="720"/>
        <w:jc w:val="center"/>
        <w:rPr>
          <w:bCs/>
          <w:sz w:val="24"/>
          <w:szCs w:val="24"/>
          <w:lang w:eastAsia="ja-JP"/>
        </w:rPr>
      </w:pPr>
    </w:p>
    <w:p w14:paraId="19456B4D" w14:textId="1488D5B5" w:rsidR="00BC1796" w:rsidRDefault="0014771D" w:rsidP="00BE60A9">
      <w:pPr>
        <w:spacing w:after="0"/>
        <w:ind w:left="720"/>
        <w:jc w:val="center"/>
        <w:rPr>
          <w:bCs/>
          <w:sz w:val="24"/>
          <w:szCs w:val="24"/>
          <w:lang w:eastAsia="ja-JP"/>
        </w:rPr>
      </w:pPr>
      <w:r w:rsidRPr="00597030">
        <w:rPr>
          <w:rFonts w:ascii="Arial" w:hAnsi="Arial" w:cs="Arial"/>
          <w:b/>
          <w:bCs/>
          <w:noProof/>
          <w:color w:val="000000"/>
        </w:rPr>
        <w:drawing>
          <wp:inline distT="0" distB="0" distL="0" distR="0" wp14:anchorId="607B2A7D" wp14:editId="7019DDEA">
            <wp:extent cx="5426015" cy="2747210"/>
            <wp:effectExtent l="0" t="0" r="0" b="0"/>
            <wp:docPr id="359415839" name="Picture 1" descr="Screens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5839" name="Picture 1" descr="Screens screenshot of a mobile ap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26015" cy="2747210"/>
                    </a:xfrm>
                    <a:prstGeom prst="rect">
                      <a:avLst/>
                    </a:prstGeom>
                  </pic:spPr>
                </pic:pic>
              </a:graphicData>
            </a:graphic>
          </wp:inline>
        </w:drawing>
      </w:r>
      <w:r w:rsidR="00BC1796" w:rsidRPr="00175A23">
        <w:rPr>
          <w:bCs/>
          <w:i/>
          <w:iCs/>
          <w:sz w:val="20"/>
          <w:szCs w:val="20"/>
          <w:lang w:eastAsia="ja-JP"/>
        </w:rPr>
        <w:t>Figure 1.7 Sorting Products</w:t>
      </w:r>
    </w:p>
    <w:p w14:paraId="3D4B33C6" w14:textId="77777777" w:rsidR="00623105" w:rsidRDefault="00623105" w:rsidP="00BE60A9">
      <w:pPr>
        <w:spacing w:after="0"/>
        <w:ind w:left="720"/>
        <w:jc w:val="center"/>
        <w:rPr>
          <w:bCs/>
          <w:sz w:val="24"/>
          <w:szCs w:val="24"/>
          <w:lang w:eastAsia="ja-JP"/>
        </w:rPr>
      </w:pPr>
    </w:p>
    <w:p w14:paraId="727EC547" w14:textId="7DA504A9" w:rsidR="00082EEC" w:rsidRPr="004B73B1" w:rsidRDefault="00082EEC" w:rsidP="00082EEC">
      <w:pPr>
        <w:spacing w:line="360" w:lineRule="auto"/>
        <w:ind w:left="720"/>
        <w:rPr>
          <w:rFonts w:ascii="Arial" w:hAnsi="Arial" w:cs="Arial"/>
          <w:color w:val="000000"/>
        </w:rPr>
      </w:pPr>
      <w:r w:rsidRPr="00415276">
        <w:rPr>
          <w:rFonts w:ascii="Arial" w:hAnsi="Arial" w:cs="Arial"/>
          <w:color w:val="000000"/>
        </w:rPr>
        <w:t>The figure illustrates how users can sort products based on their preferences. There are two methods: sorting and filtering, each with its own set of rules.</w:t>
      </w:r>
    </w:p>
    <w:p w14:paraId="79634660" w14:textId="7A68A1EC" w:rsidR="00623105" w:rsidRPr="00BC1796" w:rsidRDefault="00623105" w:rsidP="00BE60A9">
      <w:pPr>
        <w:spacing w:after="0"/>
        <w:ind w:left="720"/>
        <w:jc w:val="center"/>
        <w:rPr>
          <w:bCs/>
          <w:sz w:val="24"/>
          <w:szCs w:val="24"/>
          <w:lang w:eastAsia="ja-JP"/>
        </w:rPr>
      </w:pPr>
    </w:p>
    <w:p w14:paraId="0889C55D" w14:textId="124C241E" w:rsidR="0035423F" w:rsidRDefault="0035423F" w:rsidP="00BE60A9">
      <w:pPr>
        <w:spacing w:after="0"/>
        <w:ind w:left="720"/>
        <w:jc w:val="center"/>
        <w:rPr>
          <w:b/>
          <w:sz w:val="24"/>
          <w:szCs w:val="24"/>
          <w:lang w:eastAsia="ja-JP"/>
        </w:rPr>
      </w:pPr>
    </w:p>
    <w:p w14:paraId="416BEA33" w14:textId="22A3A99B" w:rsidR="008825A8" w:rsidRDefault="00773FB1" w:rsidP="00BE60A9">
      <w:pPr>
        <w:spacing w:after="0"/>
        <w:ind w:left="720"/>
        <w:jc w:val="center"/>
        <w:rPr>
          <w:b/>
          <w:sz w:val="24"/>
          <w:szCs w:val="24"/>
          <w:lang w:eastAsia="ja-JP"/>
        </w:rPr>
      </w:pPr>
      <w:r w:rsidRPr="00B91FCC">
        <w:rPr>
          <w:rFonts w:ascii="Arial" w:hAnsi="Arial" w:cs="Arial"/>
          <w:b/>
          <w:bCs/>
          <w:noProof/>
          <w:color w:val="000000"/>
        </w:rPr>
        <w:drawing>
          <wp:inline distT="0" distB="0" distL="0" distR="0" wp14:anchorId="3E7FAEAE" wp14:editId="6923C1E2">
            <wp:extent cx="5558828" cy="2852462"/>
            <wp:effectExtent l="0" t="0" r="3810" b="5080"/>
            <wp:docPr id="18945108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0858"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65370" cy="2855819"/>
                    </a:xfrm>
                    <a:prstGeom prst="rect">
                      <a:avLst/>
                    </a:prstGeom>
                  </pic:spPr>
                </pic:pic>
              </a:graphicData>
            </a:graphic>
          </wp:inline>
        </w:drawing>
      </w:r>
    </w:p>
    <w:p w14:paraId="5DE1E960" w14:textId="1F0CF28F" w:rsidR="00BC1796" w:rsidRPr="00175A23" w:rsidRDefault="00BC1796" w:rsidP="00BE60A9">
      <w:pPr>
        <w:spacing w:after="0"/>
        <w:ind w:left="720"/>
        <w:jc w:val="center"/>
        <w:rPr>
          <w:bCs/>
          <w:i/>
          <w:iCs/>
          <w:sz w:val="20"/>
          <w:szCs w:val="20"/>
          <w:lang w:eastAsia="ja-JP"/>
        </w:rPr>
      </w:pPr>
      <w:r w:rsidRPr="00175A23">
        <w:rPr>
          <w:bCs/>
          <w:i/>
          <w:iCs/>
          <w:sz w:val="20"/>
          <w:szCs w:val="20"/>
          <w:lang w:eastAsia="ja-JP"/>
        </w:rPr>
        <w:t>Figure 1.8 Product Card</w:t>
      </w:r>
    </w:p>
    <w:p w14:paraId="1D24B7A8" w14:textId="5B00E1CD" w:rsidR="008825A8" w:rsidRDefault="008825A8" w:rsidP="00BE60A9">
      <w:pPr>
        <w:spacing w:after="0"/>
        <w:ind w:left="720"/>
        <w:jc w:val="center"/>
        <w:rPr>
          <w:b/>
          <w:sz w:val="24"/>
          <w:szCs w:val="24"/>
          <w:lang w:eastAsia="ja-JP"/>
        </w:rPr>
      </w:pPr>
    </w:p>
    <w:p w14:paraId="559F12EC" w14:textId="5D72690C" w:rsidR="00773FB1" w:rsidRPr="00CC55AB" w:rsidRDefault="00CC55AB" w:rsidP="00CC55AB">
      <w:pPr>
        <w:spacing w:line="360" w:lineRule="auto"/>
        <w:ind w:left="720"/>
        <w:rPr>
          <w:rFonts w:ascii="Arial" w:hAnsi="Arial" w:cs="Arial"/>
          <w:color w:val="000000"/>
        </w:rPr>
      </w:pPr>
      <w:r w:rsidRPr="00597030">
        <w:rPr>
          <w:rFonts w:ascii="Arial" w:hAnsi="Arial" w:cs="Arial"/>
          <w:color w:val="000000"/>
        </w:rPr>
        <w:t>The figure shows users how to navigate to a specific product card, allowing access to all necessary product information.</w:t>
      </w:r>
    </w:p>
    <w:p w14:paraId="38951CCE" w14:textId="6B1F9AD4" w:rsidR="003A23DC" w:rsidRDefault="003A23DC" w:rsidP="00BE60A9">
      <w:pPr>
        <w:spacing w:after="0"/>
        <w:ind w:left="720"/>
        <w:jc w:val="center"/>
        <w:rPr>
          <w:bCs/>
          <w:sz w:val="24"/>
          <w:szCs w:val="24"/>
          <w:lang w:eastAsia="ja-JP"/>
        </w:rPr>
      </w:pPr>
      <w:r w:rsidRPr="00725260">
        <w:rPr>
          <w:rFonts w:ascii="Arial" w:hAnsi="Arial" w:cs="Arial"/>
          <w:color w:val="000000"/>
        </w:rPr>
        <w:drawing>
          <wp:inline distT="0" distB="0" distL="0" distR="0" wp14:anchorId="3683B605" wp14:editId="75EAB328">
            <wp:extent cx="2329249" cy="2372972"/>
            <wp:effectExtent l="0" t="0" r="0" b="2540"/>
            <wp:docPr id="1889236669" name="Picture 1" descr="Screens screenshot of a sports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669" name="Picture 1" descr="Screens screenshot of a sports shi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29249" cy="2372972"/>
                    </a:xfrm>
                    <a:prstGeom prst="rect">
                      <a:avLst/>
                    </a:prstGeom>
                  </pic:spPr>
                </pic:pic>
              </a:graphicData>
            </a:graphic>
          </wp:inline>
        </w:drawing>
      </w:r>
    </w:p>
    <w:p w14:paraId="204A56C9" w14:textId="6EDE8EF7" w:rsidR="008825A8" w:rsidRPr="00175A23" w:rsidRDefault="00BC1796" w:rsidP="00BE60A9">
      <w:pPr>
        <w:spacing w:after="0"/>
        <w:ind w:left="720"/>
        <w:jc w:val="center"/>
        <w:rPr>
          <w:bCs/>
          <w:i/>
          <w:iCs/>
          <w:sz w:val="20"/>
          <w:szCs w:val="20"/>
          <w:lang w:eastAsia="ja-JP"/>
        </w:rPr>
      </w:pPr>
      <w:r w:rsidRPr="00175A23">
        <w:rPr>
          <w:bCs/>
          <w:i/>
          <w:iCs/>
          <w:sz w:val="20"/>
          <w:szCs w:val="20"/>
          <w:lang w:eastAsia="ja-JP"/>
        </w:rPr>
        <w:t>Figure 1.9 Size/Color Navigation</w:t>
      </w:r>
    </w:p>
    <w:p w14:paraId="3541A618" w14:textId="77777777" w:rsidR="00CC55AB" w:rsidRDefault="00CC55AB" w:rsidP="00BE60A9">
      <w:pPr>
        <w:spacing w:after="0"/>
        <w:ind w:left="720"/>
        <w:jc w:val="center"/>
        <w:rPr>
          <w:bCs/>
          <w:sz w:val="24"/>
          <w:szCs w:val="24"/>
          <w:lang w:eastAsia="ja-JP"/>
        </w:rPr>
      </w:pPr>
    </w:p>
    <w:p w14:paraId="42E89F6B" w14:textId="77777777" w:rsidR="00FA71FB" w:rsidRDefault="00FA71FB" w:rsidP="00FA71FB">
      <w:pPr>
        <w:spacing w:line="360" w:lineRule="auto"/>
        <w:ind w:left="720"/>
        <w:jc w:val="both"/>
        <w:rPr>
          <w:rFonts w:ascii="Arial" w:hAnsi="Arial" w:cs="Arial"/>
          <w:color w:val="000000"/>
        </w:rPr>
      </w:pPr>
      <w:r w:rsidRPr="00805CFB">
        <w:rPr>
          <w:rFonts w:ascii="Arial" w:hAnsi="Arial" w:cs="Arial"/>
          <w:color w:val="000000"/>
        </w:rPr>
        <w:t>The figure illustrates how users can select available sizes or colors for a specific product they are viewing.</w:t>
      </w:r>
    </w:p>
    <w:p w14:paraId="1030FD6F" w14:textId="77777777" w:rsidR="00BC1796" w:rsidRDefault="00BC1796" w:rsidP="00FA71FB">
      <w:pPr>
        <w:spacing w:after="0"/>
        <w:rPr>
          <w:b/>
          <w:sz w:val="24"/>
          <w:szCs w:val="24"/>
          <w:lang w:eastAsia="ja-JP"/>
        </w:rPr>
      </w:pPr>
    </w:p>
    <w:p w14:paraId="3B9E7F55" w14:textId="0D2A0958" w:rsidR="008825A8" w:rsidRDefault="00B5762A" w:rsidP="00BE60A9">
      <w:pPr>
        <w:spacing w:after="0"/>
        <w:ind w:left="720"/>
        <w:jc w:val="center"/>
        <w:rPr>
          <w:b/>
          <w:sz w:val="24"/>
          <w:szCs w:val="24"/>
          <w:lang w:eastAsia="ja-JP"/>
        </w:rPr>
      </w:pPr>
      <w:r w:rsidRPr="00B91FCC">
        <w:rPr>
          <w:rFonts w:ascii="Arial" w:hAnsi="Arial" w:cs="Arial"/>
          <w:b/>
          <w:bCs/>
          <w:noProof/>
          <w:color w:val="000000"/>
        </w:rPr>
        <w:drawing>
          <wp:inline distT="0" distB="0" distL="0" distR="0" wp14:anchorId="3B47AE48" wp14:editId="42773522">
            <wp:extent cx="5558828" cy="2852462"/>
            <wp:effectExtent l="0" t="0" r="3810" b="5080"/>
            <wp:docPr id="13851976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9280"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58828" cy="2852462"/>
                    </a:xfrm>
                    <a:prstGeom prst="rect">
                      <a:avLst/>
                    </a:prstGeom>
                  </pic:spPr>
                </pic:pic>
              </a:graphicData>
            </a:graphic>
          </wp:inline>
        </w:drawing>
      </w:r>
    </w:p>
    <w:p w14:paraId="55932681" w14:textId="57C7E40C" w:rsidR="008825A8" w:rsidRPr="00175A23" w:rsidRDefault="00BC1796" w:rsidP="00BE60A9">
      <w:pPr>
        <w:spacing w:after="0"/>
        <w:ind w:left="720"/>
        <w:jc w:val="center"/>
        <w:rPr>
          <w:bCs/>
          <w:i/>
          <w:iCs/>
          <w:sz w:val="20"/>
          <w:szCs w:val="20"/>
          <w:lang w:eastAsia="ja-JP"/>
        </w:rPr>
      </w:pPr>
      <w:r w:rsidRPr="00175A23">
        <w:rPr>
          <w:bCs/>
          <w:i/>
          <w:iCs/>
          <w:sz w:val="20"/>
          <w:szCs w:val="20"/>
          <w:lang w:eastAsia="ja-JP"/>
        </w:rPr>
        <w:t xml:space="preserve">Figure </w:t>
      </w:r>
      <w:r w:rsidR="005F4F70" w:rsidRPr="00175A23">
        <w:rPr>
          <w:bCs/>
          <w:i/>
          <w:iCs/>
          <w:sz w:val="20"/>
          <w:szCs w:val="20"/>
          <w:lang w:eastAsia="ja-JP"/>
        </w:rPr>
        <w:t>1.10</w:t>
      </w:r>
      <w:r w:rsidR="00D01058" w:rsidRPr="00175A23">
        <w:rPr>
          <w:bCs/>
          <w:i/>
          <w:iCs/>
          <w:sz w:val="20"/>
          <w:szCs w:val="20"/>
          <w:lang w:eastAsia="ja-JP"/>
        </w:rPr>
        <w:t xml:space="preserve"> Add to Cart</w:t>
      </w:r>
    </w:p>
    <w:p w14:paraId="3AA5C27F" w14:textId="77777777" w:rsidR="003A23DC" w:rsidRDefault="003A23DC" w:rsidP="00BE60A9">
      <w:pPr>
        <w:spacing w:after="0"/>
        <w:ind w:left="720"/>
        <w:jc w:val="center"/>
        <w:rPr>
          <w:bCs/>
          <w:sz w:val="24"/>
          <w:szCs w:val="24"/>
          <w:lang w:eastAsia="ja-JP"/>
        </w:rPr>
      </w:pPr>
    </w:p>
    <w:p w14:paraId="6D94FAA1" w14:textId="112C96CE" w:rsidR="00FA71FB" w:rsidRPr="00BC1796" w:rsidRDefault="002827FB" w:rsidP="002827FB">
      <w:pPr>
        <w:spacing w:after="0"/>
        <w:ind w:left="720"/>
        <w:jc w:val="both"/>
        <w:rPr>
          <w:rFonts w:hint="eastAsia"/>
          <w:bCs/>
          <w:sz w:val="24"/>
          <w:szCs w:val="24"/>
          <w:lang w:eastAsia="ja-JP"/>
        </w:rPr>
      </w:pPr>
      <w:r w:rsidRPr="00DD0B50">
        <w:rPr>
          <w:rFonts w:ascii="Arial" w:hAnsi="Arial" w:cs="Arial"/>
          <w:color w:val="000000"/>
        </w:rPr>
        <w:t xml:space="preserve">The figure illustrates </w:t>
      </w:r>
      <w:r>
        <w:rPr>
          <w:rFonts w:ascii="Arial" w:hAnsi="Arial" w:cs="Arial"/>
          <w:color w:val="000000"/>
        </w:rPr>
        <w:t>how users</w:t>
      </w:r>
      <w:r w:rsidRPr="00DD0B50">
        <w:rPr>
          <w:rFonts w:ascii="Arial" w:hAnsi="Arial" w:cs="Arial"/>
          <w:color w:val="000000"/>
        </w:rPr>
        <w:t xml:space="preserve"> add a product to their shopping cart. It will ask for user confirmation before adding the product to the cart.</w:t>
      </w:r>
    </w:p>
    <w:p w14:paraId="4B25DBF2" w14:textId="413A584B" w:rsidR="0035423F" w:rsidRDefault="003A23DC" w:rsidP="00BE60A9">
      <w:pPr>
        <w:spacing w:after="0"/>
        <w:ind w:left="720"/>
        <w:jc w:val="center"/>
        <w:rPr>
          <w:b/>
          <w:sz w:val="24"/>
          <w:szCs w:val="24"/>
          <w:lang w:eastAsia="ja-JP"/>
        </w:rPr>
      </w:pPr>
      <w:r w:rsidRPr="00B91FCC">
        <w:rPr>
          <w:rFonts w:ascii="Arial" w:hAnsi="Arial" w:cs="Arial"/>
          <w:b/>
          <w:color w:val="000000"/>
        </w:rPr>
        <w:drawing>
          <wp:inline distT="0" distB="0" distL="0" distR="0" wp14:anchorId="765A1F1E" wp14:editId="7A68B4FC">
            <wp:extent cx="5233086" cy="2142434"/>
            <wp:effectExtent l="0" t="0" r="0" b="4445"/>
            <wp:docPr id="1850085795"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85795" name="Picture 1" descr="A screenshot of a mobile ap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3086" cy="2142434"/>
                    </a:xfrm>
                    <a:prstGeom prst="rect">
                      <a:avLst/>
                    </a:prstGeom>
                  </pic:spPr>
                </pic:pic>
              </a:graphicData>
            </a:graphic>
          </wp:inline>
        </w:drawing>
      </w:r>
    </w:p>
    <w:p w14:paraId="64C3146A" w14:textId="7115ACA6" w:rsidR="00E70972" w:rsidRPr="00175A23" w:rsidRDefault="00D01058" w:rsidP="00226C98">
      <w:pPr>
        <w:spacing w:after="0"/>
        <w:ind w:left="720"/>
        <w:jc w:val="center"/>
        <w:rPr>
          <w:bCs/>
          <w:i/>
          <w:iCs/>
          <w:sz w:val="20"/>
          <w:szCs w:val="20"/>
          <w:lang w:eastAsia="ja-JP"/>
        </w:rPr>
      </w:pPr>
      <w:r w:rsidRPr="00175A23">
        <w:rPr>
          <w:bCs/>
          <w:i/>
          <w:iCs/>
          <w:sz w:val="20"/>
          <w:szCs w:val="20"/>
          <w:lang w:eastAsia="ja-JP"/>
        </w:rPr>
        <w:t xml:space="preserve">Figure </w:t>
      </w:r>
      <w:r w:rsidR="00226C98" w:rsidRPr="00175A23">
        <w:rPr>
          <w:bCs/>
          <w:i/>
          <w:iCs/>
          <w:sz w:val="20"/>
          <w:szCs w:val="20"/>
          <w:lang w:eastAsia="ja-JP"/>
        </w:rPr>
        <w:t>1.11 Product Checkout</w:t>
      </w:r>
    </w:p>
    <w:p w14:paraId="47868653" w14:textId="77777777" w:rsidR="00E70972" w:rsidRDefault="00E70972" w:rsidP="00BE60A9">
      <w:pPr>
        <w:spacing w:after="0"/>
        <w:ind w:left="720"/>
        <w:jc w:val="center"/>
        <w:rPr>
          <w:b/>
          <w:sz w:val="24"/>
          <w:szCs w:val="24"/>
          <w:lang w:eastAsia="ja-JP"/>
        </w:rPr>
      </w:pPr>
    </w:p>
    <w:p w14:paraId="0FC88982" w14:textId="77777777" w:rsidR="00DF242F" w:rsidRDefault="00DF242F" w:rsidP="00DF242F">
      <w:pPr>
        <w:spacing w:line="360" w:lineRule="auto"/>
        <w:ind w:left="720"/>
        <w:rPr>
          <w:rFonts w:ascii="Arial" w:hAnsi="Arial" w:cs="Arial"/>
          <w:color w:val="000000"/>
        </w:rPr>
      </w:pPr>
      <w:r w:rsidRPr="00B94063">
        <w:rPr>
          <w:rFonts w:ascii="Arial" w:hAnsi="Arial" w:cs="Arial"/>
          <w:color w:val="000000"/>
        </w:rPr>
        <w:t>The process for users to check out an order involves choosing a voucher, selecting a shipping address, payment method, and delivery method, seeing the order subtotal, and confirming the transaction.</w:t>
      </w:r>
    </w:p>
    <w:p w14:paraId="4192D26D" w14:textId="77777777" w:rsidR="002827FB" w:rsidRDefault="002827FB" w:rsidP="00DF242F">
      <w:pPr>
        <w:spacing w:after="0"/>
        <w:rPr>
          <w:b/>
          <w:sz w:val="24"/>
          <w:szCs w:val="24"/>
          <w:lang w:eastAsia="ja-JP"/>
        </w:rPr>
      </w:pPr>
    </w:p>
    <w:p w14:paraId="256CD7FA" w14:textId="2A6CF9B0" w:rsidR="00E70972" w:rsidRDefault="00591B12" w:rsidP="00BE60A9">
      <w:pPr>
        <w:spacing w:after="0"/>
        <w:ind w:left="720"/>
        <w:jc w:val="center"/>
        <w:rPr>
          <w:b/>
          <w:sz w:val="24"/>
          <w:szCs w:val="24"/>
          <w:lang w:eastAsia="ja-JP"/>
        </w:rPr>
      </w:pPr>
      <w:r w:rsidRPr="00E04323">
        <w:rPr>
          <w:rFonts w:ascii="Arial" w:hAnsi="Arial" w:cs="Arial"/>
          <w:color w:val="000000"/>
        </w:rPr>
        <w:drawing>
          <wp:inline distT="0" distB="0" distL="0" distR="0" wp14:anchorId="2AF5FE25" wp14:editId="6DB7A185">
            <wp:extent cx="3774085" cy="2545492"/>
            <wp:effectExtent l="0" t="0" r="0" b="0"/>
            <wp:docPr id="414519545" name="Picture 1" descr="Screens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9545" name="Picture 1" descr="Screens screenshot of a mobile ap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74085" cy="2545492"/>
                    </a:xfrm>
                    <a:prstGeom prst="rect">
                      <a:avLst/>
                    </a:prstGeom>
                  </pic:spPr>
                </pic:pic>
              </a:graphicData>
            </a:graphic>
          </wp:inline>
        </w:drawing>
      </w:r>
    </w:p>
    <w:p w14:paraId="17440930" w14:textId="3701706D" w:rsidR="00E70972" w:rsidRPr="00175A23" w:rsidRDefault="00226C98" w:rsidP="00BE60A9">
      <w:pPr>
        <w:spacing w:after="0"/>
        <w:ind w:left="720"/>
        <w:jc w:val="center"/>
        <w:rPr>
          <w:bCs/>
          <w:i/>
          <w:iCs/>
          <w:sz w:val="20"/>
          <w:szCs w:val="20"/>
          <w:lang w:eastAsia="ja-JP"/>
        </w:rPr>
      </w:pPr>
      <w:r w:rsidRPr="00175A23">
        <w:rPr>
          <w:bCs/>
          <w:i/>
          <w:iCs/>
          <w:sz w:val="20"/>
          <w:szCs w:val="20"/>
          <w:lang w:eastAsia="ja-JP"/>
        </w:rPr>
        <w:t>Figure 1.12 Shipping Address</w:t>
      </w:r>
    </w:p>
    <w:p w14:paraId="394B33CB" w14:textId="4CF2BF95" w:rsidR="00591B12" w:rsidRDefault="00591B12" w:rsidP="00DF242F">
      <w:pPr>
        <w:spacing w:after="0"/>
        <w:jc w:val="both"/>
        <w:rPr>
          <w:b/>
          <w:sz w:val="24"/>
          <w:szCs w:val="24"/>
          <w:lang w:eastAsia="ja-JP"/>
        </w:rPr>
      </w:pPr>
    </w:p>
    <w:p w14:paraId="30021459" w14:textId="77777777" w:rsidR="00277811" w:rsidRDefault="00DF242F" w:rsidP="00277811">
      <w:pPr>
        <w:spacing w:line="360" w:lineRule="auto"/>
        <w:rPr>
          <w:rFonts w:ascii="Arial" w:hAnsi="Arial" w:cs="Arial"/>
          <w:color w:val="000000"/>
        </w:rPr>
      </w:pPr>
      <w:r>
        <w:rPr>
          <w:b/>
          <w:sz w:val="24"/>
          <w:szCs w:val="24"/>
          <w:lang w:eastAsia="ja-JP"/>
        </w:rPr>
        <w:tab/>
      </w:r>
      <w:r w:rsidR="00277811" w:rsidRPr="00277811">
        <w:rPr>
          <w:rFonts w:ascii="Arial" w:hAnsi="Arial" w:cs="Arial"/>
          <w:color w:val="000000"/>
        </w:rPr>
        <w:t>This figure illustrates the process for creating, selecting, or updating a shipment address</w:t>
      </w:r>
      <w:r w:rsidR="00277811" w:rsidRPr="00791926">
        <w:rPr>
          <w:rFonts w:ascii="Arial" w:hAnsi="Arial" w:cs="Arial"/>
          <w:color w:val="000000"/>
        </w:rPr>
        <w:t>.</w:t>
      </w:r>
    </w:p>
    <w:p w14:paraId="10F3A6C4" w14:textId="5AD37751" w:rsidR="00DF242F" w:rsidRDefault="00DF242F" w:rsidP="00DF242F">
      <w:pPr>
        <w:spacing w:after="0"/>
        <w:jc w:val="both"/>
        <w:rPr>
          <w:b/>
          <w:sz w:val="24"/>
          <w:szCs w:val="24"/>
          <w:lang w:eastAsia="ja-JP"/>
        </w:rPr>
      </w:pPr>
    </w:p>
    <w:p w14:paraId="523E9480" w14:textId="41D5C59F" w:rsidR="00591B12" w:rsidRDefault="002462A5" w:rsidP="00BE60A9">
      <w:pPr>
        <w:spacing w:after="0"/>
        <w:ind w:left="720"/>
        <w:jc w:val="center"/>
        <w:rPr>
          <w:b/>
          <w:sz w:val="24"/>
          <w:szCs w:val="24"/>
          <w:lang w:eastAsia="ja-JP"/>
        </w:rPr>
      </w:pPr>
      <w:r w:rsidRPr="00B91FCC">
        <w:rPr>
          <w:rFonts w:ascii="Arial" w:hAnsi="Arial" w:cs="Arial"/>
          <w:b/>
          <w:color w:val="000000"/>
        </w:rPr>
        <w:drawing>
          <wp:inline distT="0" distB="0" distL="0" distR="0" wp14:anchorId="03B7F23D" wp14:editId="2FE899E4">
            <wp:extent cx="4147185" cy="2777639"/>
            <wp:effectExtent l="0" t="0" r="5715" b="3810"/>
            <wp:docPr id="2011238974" name="Picture 1" descr="Screens screenshot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8974" name="Picture 1" descr="Screens screenshot of a mobile payme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7185" cy="2777639"/>
                    </a:xfrm>
                    <a:prstGeom prst="rect">
                      <a:avLst/>
                    </a:prstGeom>
                  </pic:spPr>
                </pic:pic>
              </a:graphicData>
            </a:graphic>
          </wp:inline>
        </w:drawing>
      </w:r>
    </w:p>
    <w:p w14:paraId="68DFFC73" w14:textId="1A749A3C" w:rsidR="00591B12" w:rsidRPr="00175A23" w:rsidRDefault="00226C98" w:rsidP="00BE60A9">
      <w:pPr>
        <w:spacing w:after="0"/>
        <w:ind w:left="720"/>
        <w:jc w:val="center"/>
        <w:rPr>
          <w:bCs/>
          <w:i/>
          <w:iCs/>
          <w:sz w:val="20"/>
          <w:szCs w:val="20"/>
          <w:lang w:eastAsia="ja-JP"/>
        </w:rPr>
      </w:pPr>
      <w:r w:rsidRPr="00175A23">
        <w:rPr>
          <w:bCs/>
          <w:i/>
          <w:iCs/>
          <w:sz w:val="20"/>
          <w:szCs w:val="20"/>
          <w:lang w:eastAsia="ja-JP"/>
        </w:rPr>
        <w:t>Figure 1.13 Payment Methods</w:t>
      </w:r>
    </w:p>
    <w:p w14:paraId="47184D89" w14:textId="77777777" w:rsidR="00277811" w:rsidRDefault="00277811" w:rsidP="00BE60A9">
      <w:pPr>
        <w:spacing w:after="0"/>
        <w:ind w:left="720"/>
        <w:jc w:val="center"/>
        <w:rPr>
          <w:bCs/>
          <w:sz w:val="24"/>
          <w:szCs w:val="24"/>
          <w:lang w:eastAsia="ja-JP"/>
        </w:rPr>
      </w:pPr>
    </w:p>
    <w:p w14:paraId="204A47D6" w14:textId="23A4ACBF" w:rsidR="00277811" w:rsidRPr="006B3EDB" w:rsidRDefault="006B3EDB" w:rsidP="006B3EDB">
      <w:pPr>
        <w:spacing w:line="360" w:lineRule="auto"/>
        <w:ind w:left="720"/>
        <w:jc w:val="both"/>
        <w:rPr>
          <w:rFonts w:ascii="Arial" w:hAnsi="Arial" w:cs="Arial"/>
          <w:color w:val="000000"/>
        </w:rPr>
      </w:pPr>
      <w:r w:rsidRPr="00852EC4">
        <w:rPr>
          <w:rFonts w:ascii="Arial" w:hAnsi="Arial" w:cs="Arial"/>
          <w:color w:val="000000"/>
        </w:rPr>
        <w:t>The figure demonstrates how users can easily create or update their preferred payment method</w:t>
      </w:r>
      <w:r>
        <w:rPr>
          <w:rFonts w:ascii="Arial" w:hAnsi="Arial" w:cs="Arial"/>
          <w:color w:val="000000"/>
        </w:rPr>
        <w:t>.</w:t>
      </w:r>
    </w:p>
    <w:p w14:paraId="37A3E982" w14:textId="77777777" w:rsidR="00591B12" w:rsidRDefault="00591B12" w:rsidP="00226C98">
      <w:pPr>
        <w:spacing w:after="0"/>
        <w:rPr>
          <w:b/>
          <w:sz w:val="24"/>
          <w:szCs w:val="24"/>
          <w:lang w:eastAsia="ja-JP"/>
        </w:rPr>
      </w:pPr>
    </w:p>
    <w:p w14:paraId="13C75785" w14:textId="15E4A337" w:rsidR="002462A5" w:rsidRDefault="00816A32" w:rsidP="00BE60A9">
      <w:pPr>
        <w:spacing w:after="0"/>
        <w:ind w:left="720"/>
        <w:jc w:val="center"/>
        <w:rPr>
          <w:b/>
          <w:sz w:val="24"/>
          <w:szCs w:val="24"/>
          <w:lang w:eastAsia="ja-JP"/>
        </w:rPr>
      </w:pPr>
      <w:r w:rsidRPr="00B91FCC">
        <w:rPr>
          <w:rFonts w:ascii="Arial" w:hAnsi="Arial" w:cs="Arial"/>
          <w:b/>
          <w:color w:val="000000"/>
        </w:rPr>
        <w:drawing>
          <wp:inline distT="0" distB="0" distL="0" distR="0" wp14:anchorId="7F563D0F" wp14:editId="1307398A">
            <wp:extent cx="4274803" cy="2906046"/>
            <wp:effectExtent l="0" t="0" r="5715" b="2540"/>
            <wp:docPr id="96622398" name="Picture 1" descr="Screens screenshots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398" name="Picture 1" descr="Screens screenshots of a mobile ap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03" cy="2906046"/>
                    </a:xfrm>
                    <a:prstGeom prst="rect">
                      <a:avLst/>
                    </a:prstGeom>
                  </pic:spPr>
                </pic:pic>
              </a:graphicData>
            </a:graphic>
          </wp:inline>
        </w:drawing>
      </w:r>
    </w:p>
    <w:p w14:paraId="2CBAAF5D" w14:textId="6172CD53" w:rsidR="00816A32" w:rsidRPr="00175A23" w:rsidRDefault="00F43BAA" w:rsidP="00175A23">
      <w:pPr>
        <w:spacing w:after="0"/>
        <w:ind w:left="720"/>
        <w:jc w:val="center"/>
        <w:rPr>
          <w:bCs/>
          <w:i/>
          <w:iCs/>
          <w:sz w:val="20"/>
          <w:szCs w:val="20"/>
          <w:lang w:eastAsia="ja-JP"/>
        </w:rPr>
      </w:pPr>
      <w:r w:rsidRPr="00175A23">
        <w:rPr>
          <w:bCs/>
          <w:i/>
          <w:iCs/>
          <w:sz w:val="20"/>
          <w:szCs w:val="20"/>
          <w:lang w:eastAsia="ja-JP"/>
        </w:rPr>
        <w:t>Figure 1.14</w:t>
      </w:r>
      <w:r w:rsidR="00226C98" w:rsidRPr="00175A23">
        <w:rPr>
          <w:bCs/>
          <w:i/>
          <w:iCs/>
          <w:sz w:val="20"/>
          <w:szCs w:val="20"/>
          <w:lang w:eastAsia="ja-JP"/>
        </w:rPr>
        <w:t xml:space="preserve"> Track Orders</w:t>
      </w:r>
    </w:p>
    <w:p w14:paraId="6DB36EDF" w14:textId="77777777" w:rsidR="00816A32" w:rsidRDefault="00816A32" w:rsidP="00175A23">
      <w:pPr>
        <w:spacing w:after="0"/>
        <w:rPr>
          <w:b/>
          <w:sz w:val="24"/>
          <w:szCs w:val="24"/>
          <w:lang w:eastAsia="ja-JP"/>
        </w:rPr>
      </w:pPr>
    </w:p>
    <w:p w14:paraId="6DBC8660" w14:textId="77777777" w:rsidR="00FB5C17" w:rsidRDefault="00FB5C17" w:rsidP="00FB5C17">
      <w:pPr>
        <w:spacing w:line="360" w:lineRule="auto"/>
        <w:ind w:left="720"/>
        <w:rPr>
          <w:rFonts w:ascii="Arial" w:hAnsi="Arial" w:cs="Arial"/>
          <w:color w:val="000000"/>
        </w:rPr>
      </w:pPr>
      <w:r w:rsidRPr="00C770FD">
        <w:rPr>
          <w:rFonts w:ascii="Arial" w:hAnsi="Arial" w:cs="Arial"/>
          <w:color w:val="000000"/>
        </w:rPr>
        <w:t>The figure illustrates the process for users to navigate and manage their orders, with the option to view specific order details.</w:t>
      </w:r>
    </w:p>
    <w:p w14:paraId="6D04ACD0" w14:textId="77777777" w:rsidR="00F43BAA" w:rsidRDefault="00F43BAA" w:rsidP="00BE60A9">
      <w:pPr>
        <w:spacing w:after="0"/>
        <w:ind w:left="720"/>
        <w:jc w:val="center"/>
        <w:rPr>
          <w:b/>
          <w:sz w:val="24"/>
          <w:szCs w:val="24"/>
          <w:lang w:eastAsia="ja-JP"/>
        </w:rPr>
      </w:pPr>
    </w:p>
    <w:p w14:paraId="7336DD58" w14:textId="1C4F0F5D" w:rsidR="005C7C7A" w:rsidRDefault="000C740F" w:rsidP="00B3295A">
      <w:pPr>
        <w:spacing w:after="0"/>
        <w:ind w:firstLine="720"/>
        <w:jc w:val="center"/>
        <w:rPr>
          <w:b/>
          <w:sz w:val="24"/>
          <w:szCs w:val="24"/>
          <w:lang w:eastAsia="ja-JP"/>
        </w:rPr>
      </w:pPr>
      <w:r w:rsidRPr="00B91FCC">
        <w:rPr>
          <w:rFonts w:ascii="Arial" w:hAnsi="Arial" w:cs="Arial"/>
          <w:b/>
          <w:color w:val="000000"/>
        </w:rPr>
        <w:drawing>
          <wp:inline distT="0" distB="0" distL="0" distR="0" wp14:anchorId="200D1C08" wp14:editId="31F9300E">
            <wp:extent cx="4646295" cy="3169920"/>
            <wp:effectExtent l="0" t="0" r="1905" b="5080"/>
            <wp:docPr id="880628745" name="Picture 1"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28745" name="Picture 1" descr="Screens screenshots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46295" cy="3169920"/>
                    </a:xfrm>
                    <a:prstGeom prst="rect">
                      <a:avLst/>
                    </a:prstGeom>
                  </pic:spPr>
                </pic:pic>
              </a:graphicData>
            </a:graphic>
          </wp:inline>
        </w:drawing>
      </w:r>
    </w:p>
    <w:p w14:paraId="1BDCA02B" w14:textId="02A2047F" w:rsidR="005C7C7A" w:rsidRPr="00175A23" w:rsidRDefault="00B3295A" w:rsidP="00B3295A">
      <w:pPr>
        <w:spacing w:after="0"/>
        <w:ind w:left="720"/>
        <w:jc w:val="center"/>
        <w:rPr>
          <w:bCs/>
          <w:i/>
          <w:iCs/>
          <w:sz w:val="20"/>
          <w:szCs w:val="20"/>
          <w:lang w:eastAsia="ja-JP"/>
        </w:rPr>
      </w:pPr>
      <w:r w:rsidRPr="00175A23">
        <w:rPr>
          <w:bCs/>
          <w:i/>
          <w:iCs/>
          <w:sz w:val="20"/>
          <w:szCs w:val="20"/>
          <w:lang w:eastAsia="ja-JP"/>
        </w:rPr>
        <w:t>Figure 1.15 Client Feedback</w:t>
      </w:r>
    </w:p>
    <w:p w14:paraId="18165179" w14:textId="77777777" w:rsidR="00FB5C17" w:rsidRDefault="00FB5C17" w:rsidP="00B3295A">
      <w:pPr>
        <w:spacing w:after="0"/>
        <w:ind w:left="720"/>
        <w:jc w:val="center"/>
        <w:rPr>
          <w:bCs/>
          <w:sz w:val="24"/>
          <w:szCs w:val="24"/>
          <w:lang w:eastAsia="ja-JP"/>
        </w:rPr>
      </w:pPr>
    </w:p>
    <w:p w14:paraId="5B3BAE41" w14:textId="26C20623" w:rsidR="00FB5C17" w:rsidRPr="00B3295A" w:rsidRDefault="00B27371" w:rsidP="00B27371">
      <w:pPr>
        <w:spacing w:after="0"/>
        <w:ind w:left="720"/>
        <w:jc w:val="both"/>
        <w:rPr>
          <w:bCs/>
          <w:sz w:val="24"/>
          <w:szCs w:val="24"/>
          <w:lang w:eastAsia="ja-JP"/>
        </w:rPr>
      </w:pPr>
      <w:r w:rsidRPr="00B91FCC">
        <w:rPr>
          <w:rFonts w:ascii="Arial" w:hAnsi="Arial" w:cs="Arial"/>
          <w:color w:val="000000"/>
        </w:rPr>
        <w:t>The illustration demonstrates the process for users to provide feedback on a specific order they've placed.</w:t>
      </w:r>
    </w:p>
    <w:p w14:paraId="6A894581" w14:textId="77777777" w:rsidR="005C7C7A" w:rsidRDefault="005C7C7A" w:rsidP="00BE60A9">
      <w:pPr>
        <w:spacing w:after="0"/>
        <w:ind w:left="720"/>
        <w:jc w:val="center"/>
        <w:rPr>
          <w:b/>
          <w:sz w:val="24"/>
          <w:szCs w:val="24"/>
          <w:lang w:eastAsia="ja-JP"/>
        </w:rPr>
      </w:pPr>
    </w:p>
    <w:p w14:paraId="35FFE714" w14:textId="4D17EEF4" w:rsidR="005C7C7A" w:rsidRDefault="006B194A" w:rsidP="00BE60A9">
      <w:pPr>
        <w:spacing w:after="0"/>
        <w:ind w:left="720"/>
        <w:jc w:val="center"/>
        <w:rPr>
          <w:b/>
          <w:sz w:val="24"/>
          <w:szCs w:val="24"/>
          <w:lang w:eastAsia="ja-JP"/>
        </w:rPr>
      </w:pPr>
      <w:r w:rsidRPr="00F36AF6">
        <w:rPr>
          <w:rFonts w:ascii="Arial" w:hAnsi="Arial" w:cs="Arial"/>
          <w:color w:val="000000"/>
        </w:rPr>
        <w:drawing>
          <wp:inline distT="0" distB="0" distL="0" distR="0" wp14:anchorId="4270E8E9" wp14:editId="2B253C9A">
            <wp:extent cx="4775236" cy="3245223"/>
            <wp:effectExtent l="0" t="0" r="0" b="6350"/>
            <wp:docPr id="1377818685" name="Picture 1"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8685" name="Picture 1" descr="Screens screenshots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5236" cy="3245223"/>
                    </a:xfrm>
                    <a:prstGeom prst="rect">
                      <a:avLst/>
                    </a:prstGeom>
                  </pic:spPr>
                </pic:pic>
              </a:graphicData>
            </a:graphic>
          </wp:inline>
        </w:drawing>
      </w:r>
    </w:p>
    <w:p w14:paraId="77940510" w14:textId="66EF7FDE" w:rsidR="005C7C7A" w:rsidRPr="00175A23" w:rsidRDefault="00B3295A" w:rsidP="00BE60A9">
      <w:pPr>
        <w:spacing w:after="0"/>
        <w:ind w:left="720"/>
        <w:jc w:val="center"/>
        <w:rPr>
          <w:bCs/>
          <w:i/>
          <w:iCs/>
          <w:sz w:val="20"/>
          <w:szCs w:val="20"/>
          <w:lang w:eastAsia="ja-JP"/>
        </w:rPr>
      </w:pPr>
      <w:r w:rsidRPr="00175A23">
        <w:rPr>
          <w:bCs/>
          <w:i/>
          <w:iCs/>
          <w:sz w:val="20"/>
          <w:szCs w:val="20"/>
          <w:lang w:eastAsia="ja-JP"/>
        </w:rPr>
        <w:t>Figure 1.16 Profile Settings</w:t>
      </w:r>
    </w:p>
    <w:p w14:paraId="1CD53BAC" w14:textId="77777777" w:rsidR="005C7C7A" w:rsidRDefault="005C7C7A" w:rsidP="00BE60A9">
      <w:pPr>
        <w:spacing w:after="0"/>
        <w:ind w:left="720"/>
        <w:jc w:val="center"/>
        <w:rPr>
          <w:b/>
          <w:sz w:val="24"/>
          <w:szCs w:val="24"/>
          <w:lang w:eastAsia="ja-JP"/>
        </w:rPr>
      </w:pPr>
    </w:p>
    <w:p w14:paraId="74E1DDBA" w14:textId="77777777" w:rsidR="00175A23" w:rsidRDefault="00175A23" w:rsidP="00BE60A9">
      <w:pPr>
        <w:spacing w:after="0"/>
        <w:ind w:left="720"/>
        <w:jc w:val="center"/>
        <w:rPr>
          <w:b/>
          <w:sz w:val="24"/>
          <w:szCs w:val="24"/>
          <w:lang w:eastAsia="ja-JP"/>
        </w:rPr>
      </w:pPr>
    </w:p>
    <w:p w14:paraId="67D4F723" w14:textId="068FCBBB" w:rsidR="00B27371" w:rsidRDefault="00175A23" w:rsidP="00175A23">
      <w:pPr>
        <w:spacing w:after="0"/>
        <w:ind w:left="720"/>
        <w:jc w:val="both"/>
        <w:rPr>
          <w:b/>
          <w:sz w:val="24"/>
          <w:szCs w:val="24"/>
          <w:lang w:eastAsia="ja-JP"/>
        </w:rPr>
      </w:pPr>
      <w:r w:rsidRPr="0000349E">
        <w:rPr>
          <w:rFonts w:ascii="Arial" w:hAnsi="Arial" w:cs="Arial"/>
          <w:color w:val="000000"/>
        </w:rPr>
        <w:t>The figure illustrates the system's application navigation, allowing users to modify notification settings and personal information, such as password</w:t>
      </w:r>
      <w:r>
        <w:rPr>
          <w:rFonts w:ascii="Arial" w:hAnsi="Arial" w:cs="Arial"/>
          <w:color w:val="000000"/>
        </w:rPr>
        <w:t>s</w:t>
      </w:r>
      <w:r w:rsidRPr="0000349E">
        <w:rPr>
          <w:rFonts w:ascii="Arial" w:hAnsi="Arial" w:cs="Arial"/>
          <w:color w:val="000000"/>
        </w:rPr>
        <w:t>.</w:t>
      </w:r>
    </w:p>
    <w:p w14:paraId="6FFCF401" w14:textId="77777777" w:rsidR="00591B12" w:rsidRDefault="00591B12" w:rsidP="00175A23">
      <w:pPr>
        <w:spacing w:after="0"/>
        <w:rPr>
          <w:b/>
          <w:sz w:val="24"/>
          <w:szCs w:val="24"/>
          <w:lang w:eastAsia="ja-JP"/>
        </w:rPr>
      </w:pPr>
    </w:p>
    <w:p w14:paraId="18E035CB" w14:textId="77777777" w:rsidR="00591B12" w:rsidRPr="004B311E" w:rsidRDefault="00591B12" w:rsidP="00BE60A9">
      <w:pPr>
        <w:spacing w:after="0"/>
        <w:ind w:left="720"/>
        <w:jc w:val="center"/>
        <w:rPr>
          <w:rFonts w:hint="eastAsia"/>
          <w:b/>
          <w:sz w:val="24"/>
          <w:szCs w:val="24"/>
          <w:lang w:eastAsia="ja-JP"/>
        </w:rPr>
      </w:pPr>
    </w:p>
    <w:p w14:paraId="71CEF895" w14:textId="0A48B90F" w:rsidR="00D276FA" w:rsidRPr="004B311E" w:rsidRDefault="00D276FA" w:rsidP="00D276FA">
      <w:pPr>
        <w:pStyle w:val="ListParagraph"/>
        <w:numPr>
          <w:ilvl w:val="0"/>
          <w:numId w:val="14"/>
        </w:numPr>
        <w:spacing w:after="0"/>
        <w:jc w:val="both"/>
        <w:rPr>
          <w:b/>
          <w:sz w:val="24"/>
          <w:szCs w:val="24"/>
        </w:rPr>
      </w:pPr>
      <w:r w:rsidRPr="004B311E">
        <w:rPr>
          <w:b/>
          <w:sz w:val="24"/>
          <w:szCs w:val="24"/>
        </w:rPr>
        <w:t>Evaluation of prototype</w:t>
      </w:r>
    </w:p>
    <w:p w14:paraId="5EF3B888" w14:textId="0514E58E" w:rsidR="00D276FA" w:rsidRPr="004B311E" w:rsidRDefault="00D276FA" w:rsidP="00D276FA">
      <w:pPr>
        <w:pStyle w:val="ListParagraph"/>
        <w:spacing w:after="0"/>
        <w:jc w:val="both"/>
        <w:rPr>
          <w:b/>
          <w:sz w:val="24"/>
          <w:szCs w:val="24"/>
        </w:rPr>
      </w:pPr>
      <w:r w:rsidRPr="004B311E">
        <w:rPr>
          <w:sz w:val="24"/>
          <w:szCs w:val="24"/>
        </w:rPr>
        <w:t xml:space="preserve">Use heuristic evaluation with format given below. This is the criteria of how the design will be graded.     </w:t>
      </w:r>
      <w:r w:rsidRPr="004B311E">
        <w:rPr>
          <w:b/>
          <w:bCs/>
          <w:color w:val="FF0000"/>
          <w:sz w:val="24"/>
          <w:szCs w:val="24"/>
        </w:rPr>
        <w:t>(Select the best design among 3 to 5 alternative designs within your team and evaluate)</w:t>
      </w:r>
    </w:p>
    <w:p w14:paraId="62623444" w14:textId="77777777" w:rsidR="00D276FA" w:rsidRDefault="00D276FA" w:rsidP="00D276FA">
      <w:pPr>
        <w:jc w:val="both"/>
      </w:pPr>
    </w:p>
    <w:p w14:paraId="46FB2A9F" w14:textId="2C235435" w:rsidR="00D276FA" w:rsidRDefault="00D276FA" w:rsidP="00D276FA">
      <w:pPr>
        <w:jc w:val="both"/>
      </w:pPr>
      <w:r>
        <w:t>Evaluation Criteria (Based on the 10 heuristics of design evaluation)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9"/>
        <w:gridCol w:w="858"/>
        <w:gridCol w:w="858"/>
        <w:gridCol w:w="943"/>
        <w:gridCol w:w="986"/>
        <w:gridCol w:w="1072"/>
      </w:tblGrid>
      <w:tr w:rsidR="00D276FA" w:rsidRPr="00073838" w14:paraId="5913F295" w14:textId="77777777">
        <w:trPr>
          <w:trHeight w:val="309"/>
        </w:trPr>
        <w:tc>
          <w:tcPr>
            <w:tcW w:w="5489" w:type="dxa"/>
            <w:shd w:val="clear" w:color="auto" w:fill="E5B8B7"/>
          </w:tcPr>
          <w:p w14:paraId="2C9F0136" w14:textId="77777777" w:rsidR="00D276FA" w:rsidRPr="00073838" w:rsidRDefault="00D276FA">
            <w:pPr>
              <w:spacing w:after="0"/>
              <w:jc w:val="center"/>
              <w:rPr>
                <w:b/>
                <w:sz w:val="20"/>
                <w:szCs w:val="20"/>
              </w:rPr>
            </w:pPr>
            <w:r w:rsidRPr="00073838">
              <w:rPr>
                <w:b/>
                <w:sz w:val="20"/>
                <w:szCs w:val="20"/>
              </w:rPr>
              <w:t>Area of Evaluation</w:t>
            </w:r>
          </w:p>
        </w:tc>
        <w:tc>
          <w:tcPr>
            <w:tcW w:w="858" w:type="dxa"/>
            <w:shd w:val="clear" w:color="auto" w:fill="E5B8B7"/>
          </w:tcPr>
          <w:p w14:paraId="6AFE3A39" w14:textId="77777777" w:rsidR="00D276FA" w:rsidRPr="00DF3EB6" w:rsidRDefault="00D276FA">
            <w:pPr>
              <w:spacing w:after="0"/>
              <w:jc w:val="center"/>
              <w:rPr>
                <w:b/>
                <w:sz w:val="20"/>
                <w:szCs w:val="20"/>
              </w:rPr>
            </w:pPr>
            <w:r w:rsidRPr="00DF3EB6">
              <w:rPr>
                <w:b/>
                <w:sz w:val="20"/>
                <w:szCs w:val="20"/>
              </w:rPr>
              <w:t>5</w:t>
            </w:r>
          </w:p>
        </w:tc>
        <w:tc>
          <w:tcPr>
            <w:tcW w:w="858" w:type="dxa"/>
            <w:shd w:val="clear" w:color="auto" w:fill="E5B8B7"/>
          </w:tcPr>
          <w:p w14:paraId="360C9318" w14:textId="77777777" w:rsidR="00D276FA" w:rsidRPr="00DF3EB6" w:rsidRDefault="00D276FA">
            <w:pPr>
              <w:spacing w:after="0"/>
              <w:jc w:val="center"/>
              <w:rPr>
                <w:b/>
                <w:sz w:val="20"/>
                <w:szCs w:val="20"/>
              </w:rPr>
            </w:pPr>
            <w:r w:rsidRPr="00DF3EB6">
              <w:rPr>
                <w:b/>
                <w:sz w:val="20"/>
                <w:szCs w:val="20"/>
              </w:rPr>
              <w:t>4</w:t>
            </w:r>
          </w:p>
        </w:tc>
        <w:tc>
          <w:tcPr>
            <w:tcW w:w="943" w:type="dxa"/>
            <w:shd w:val="clear" w:color="auto" w:fill="E5B8B7"/>
          </w:tcPr>
          <w:p w14:paraId="1B73D943" w14:textId="77777777" w:rsidR="00D276FA" w:rsidRPr="00DF3EB6" w:rsidRDefault="00D276FA">
            <w:pPr>
              <w:spacing w:after="0"/>
              <w:jc w:val="center"/>
              <w:rPr>
                <w:b/>
                <w:sz w:val="20"/>
                <w:szCs w:val="20"/>
              </w:rPr>
            </w:pPr>
            <w:r w:rsidRPr="00DF3EB6">
              <w:rPr>
                <w:b/>
                <w:sz w:val="20"/>
                <w:szCs w:val="20"/>
              </w:rPr>
              <w:t>3</w:t>
            </w:r>
          </w:p>
        </w:tc>
        <w:tc>
          <w:tcPr>
            <w:tcW w:w="986" w:type="dxa"/>
            <w:shd w:val="clear" w:color="auto" w:fill="E5B8B7"/>
          </w:tcPr>
          <w:p w14:paraId="46629523" w14:textId="77777777" w:rsidR="00D276FA" w:rsidRPr="00DF3EB6" w:rsidRDefault="00D276FA">
            <w:pPr>
              <w:spacing w:after="0"/>
              <w:jc w:val="center"/>
              <w:rPr>
                <w:b/>
                <w:sz w:val="20"/>
                <w:szCs w:val="20"/>
              </w:rPr>
            </w:pPr>
            <w:r w:rsidRPr="00DF3EB6">
              <w:rPr>
                <w:b/>
                <w:sz w:val="20"/>
                <w:szCs w:val="20"/>
              </w:rPr>
              <w:t>2</w:t>
            </w:r>
          </w:p>
        </w:tc>
        <w:tc>
          <w:tcPr>
            <w:tcW w:w="1072" w:type="dxa"/>
            <w:shd w:val="clear" w:color="auto" w:fill="E5B8B7"/>
          </w:tcPr>
          <w:p w14:paraId="4F004997" w14:textId="77777777" w:rsidR="00D276FA" w:rsidRPr="00DF3EB6" w:rsidRDefault="00D276FA">
            <w:pPr>
              <w:spacing w:after="0"/>
              <w:jc w:val="center"/>
              <w:rPr>
                <w:b/>
                <w:sz w:val="20"/>
                <w:szCs w:val="20"/>
              </w:rPr>
            </w:pPr>
            <w:r w:rsidRPr="00DF3EB6">
              <w:rPr>
                <w:b/>
                <w:sz w:val="20"/>
                <w:szCs w:val="20"/>
              </w:rPr>
              <w:t>1</w:t>
            </w:r>
          </w:p>
        </w:tc>
      </w:tr>
      <w:tr w:rsidR="00D276FA" w:rsidRPr="00073838" w14:paraId="63C297DA" w14:textId="77777777">
        <w:trPr>
          <w:trHeight w:val="580"/>
        </w:trPr>
        <w:tc>
          <w:tcPr>
            <w:tcW w:w="5489" w:type="dxa"/>
            <w:vMerge w:val="restart"/>
          </w:tcPr>
          <w:p w14:paraId="6D4E17F7" w14:textId="77777777" w:rsidR="00D276FA" w:rsidRPr="00073838" w:rsidRDefault="00D276FA" w:rsidP="00D276FA">
            <w:pPr>
              <w:numPr>
                <w:ilvl w:val="0"/>
                <w:numId w:val="11"/>
              </w:numPr>
              <w:spacing w:after="0"/>
              <w:jc w:val="both"/>
              <w:rPr>
                <w:b/>
                <w:sz w:val="20"/>
                <w:szCs w:val="20"/>
              </w:rPr>
            </w:pPr>
            <w:r w:rsidRPr="00073838">
              <w:rPr>
                <w:b/>
                <w:sz w:val="20"/>
                <w:szCs w:val="20"/>
              </w:rPr>
              <w:t>Visibility of System Status</w:t>
            </w:r>
          </w:p>
          <w:p w14:paraId="67FA56C3" w14:textId="77777777" w:rsidR="00D276FA" w:rsidRPr="00073838" w:rsidRDefault="00D276FA" w:rsidP="00D276FA">
            <w:pPr>
              <w:numPr>
                <w:ilvl w:val="0"/>
                <w:numId w:val="7"/>
              </w:numPr>
              <w:spacing w:after="0"/>
              <w:ind w:left="0"/>
              <w:jc w:val="both"/>
              <w:rPr>
                <w:sz w:val="20"/>
                <w:szCs w:val="20"/>
              </w:rPr>
            </w:pPr>
            <w:r w:rsidRPr="00073838">
              <w:rPr>
                <w:sz w:val="20"/>
                <w:szCs w:val="20"/>
              </w:rPr>
              <w:t>-   The system design provides appropriate feedback like message prompts in response to user actions.</w:t>
            </w:r>
          </w:p>
          <w:p w14:paraId="09DF76BF" w14:textId="77777777" w:rsidR="00D276FA" w:rsidRPr="00073838" w:rsidRDefault="00D276FA" w:rsidP="00D276FA">
            <w:pPr>
              <w:numPr>
                <w:ilvl w:val="0"/>
                <w:numId w:val="7"/>
              </w:numPr>
              <w:spacing w:after="0"/>
              <w:ind w:left="360"/>
              <w:jc w:val="both"/>
              <w:rPr>
                <w:sz w:val="20"/>
                <w:szCs w:val="20"/>
              </w:rPr>
            </w:pPr>
            <w:r w:rsidRPr="00073838">
              <w:rPr>
                <w:sz w:val="20"/>
                <w:szCs w:val="20"/>
              </w:rPr>
              <w:t>The message prompts are clear, visible and understandable.</w:t>
            </w:r>
          </w:p>
        </w:tc>
        <w:tc>
          <w:tcPr>
            <w:tcW w:w="858" w:type="dxa"/>
          </w:tcPr>
          <w:p w14:paraId="5CDB332F" w14:textId="4EBF90B6" w:rsidR="00D276FA" w:rsidRPr="00073838" w:rsidRDefault="002F710C">
            <w:pPr>
              <w:spacing w:after="0"/>
              <w:jc w:val="both"/>
              <w:rPr>
                <w:sz w:val="20"/>
                <w:szCs w:val="20"/>
              </w:rPr>
            </w:pPr>
            <w:r>
              <w:rPr>
                <w:sz w:val="20"/>
                <w:szCs w:val="20"/>
              </w:rPr>
              <w:t>/</w:t>
            </w:r>
          </w:p>
        </w:tc>
        <w:tc>
          <w:tcPr>
            <w:tcW w:w="858" w:type="dxa"/>
          </w:tcPr>
          <w:p w14:paraId="60477BF2" w14:textId="77777777" w:rsidR="00D276FA" w:rsidRPr="00073838" w:rsidRDefault="00D276FA">
            <w:pPr>
              <w:spacing w:after="0"/>
              <w:jc w:val="both"/>
              <w:rPr>
                <w:sz w:val="20"/>
                <w:szCs w:val="20"/>
              </w:rPr>
            </w:pPr>
          </w:p>
        </w:tc>
        <w:tc>
          <w:tcPr>
            <w:tcW w:w="943" w:type="dxa"/>
          </w:tcPr>
          <w:p w14:paraId="316AE601" w14:textId="77777777" w:rsidR="00D276FA" w:rsidRPr="00073838" w:rsidRDefault="00D276FA">
            <w:pPr>
              <w:spacing w:after="0"/>
              <w:jc w:val="both"/>
              <w:rPr>
                <w:sz w:val="20"/>
                <w:szCs w:val="20"/>
              </w:rPr>
            </w:pPr>
          </w:p>
        </w:tc>
        <w:tc>
          <w:tcPr>
            <w:tcW w:w="986" w:type="dxa"/>
          </w:tcPr>
          <w:p w14:paraId="6D068E33" w14:textId="77777777" w:rsidR="00D276FA" w:rsidRPr="00073838" w:rsidRDefault="00D276FA">
            <w:pPr>
              <w:spacing w:after="0"/>
              <w:jc w:val="both"/>
              <w:rPr>
                <w:sz w:val="20"/>
                <w:szCs w:val="20"/>
              </w:rPr>
            </w:pPr>
          </w:p>
        </w:tc>
        <w:tc>
          <w:tcPr>
            <w:tcW w:w="1072" w:type="dxa"/>
          </w:tcPr>
          <w:p w14:paraId="2F8A3290" w14:textId="77777777" w:rsidR="00D276FA" w:rsidRPr="00073838" w:rsidRDefault="00D276FA">
            <w:pPr>
              <w:spacing w:after="0"/>
              <w:jc w:val="both"/>
              <w:rPr>
                <w:sz w:val="20"/>
                <w:szCs w:val="20"/>
              </w:rPr>
            </w:pPr>
          </w:p>
        </w:tc>
      </w:tr>
      <w:tr w:rsidR="00D276FA" w:rsidRPr="00073838" w14:paraId="2A627ECF" w14:textId="77777777">
        <w:trPr>
          <w:trHeight w:val="135"/>
        </w:trPr>
        <w:tc>
          <w:tcPr>
            <w:tcW w:w="5489" w:type="dxa"/>
            <w:vMerge/>
          </w:tcPr>
          <w:p w14:paraId="3B48625C" w14:textId="77777777" w:rsidR="00D276FA" w:rsidRPr="00073838" w:rsidRDefault="00D276FA">
            <w:pPr>
              <w:spacing w:after="0"/>
              <w:jc w:val="both"/>
              <w:rPr>
                <w:sz w:val="20"/>
                <w:szCs w:val="20"/>
              </w:rPr>
            </w:pPr>
          </w:p>
        </w:tc>
        <w:tc>
          <w:tcPr>
            <w:tcW w:w="858" w:type="dxa"/>
          </w:tcPr>
          <w:p w14:paraId="62F226EE" w14:textId="20AF0950" w:rsidR="00D276FA" w:rsidRPr="00073838" w:rsidRDefault="00D276FA">
            <w:pPr>
              <w:spacing w:after="0"/>
              <w:jc w:val="both"/>
              <w:rPr>
                <w:sz w:val="20"/>
                <w:szCs w:val="20"/>
              </w:rPr>
            </w:pPr>
          </w:p>
        </w:tc>
        <w:tc>
          <w:tcPr>
            <w:tcW w:w="858" w:type="dxa"/>
          </w:tcPr>
          <w:p w14:paraId="7ECC6B8C" w14:textId="760511B5" w:rsidR="00D276FA" w:rsidRPr="00073838" w:rsidRDefault="002F710C">
            <w:pPr>
              <w:spacing w:after="0"/>
              <w:jc w:val="both"/>
              <w:rPr>
                <w:sz w:val="20"/>
                <w:szCs w:val="20"/>
              </w:rPr>
            </w:pPr>
            <w:r>
              <w:rPr>
                <w:sz w:val="20"/>
                <w:szCs w:val="20"/>
              </w:rPr>
              <w:t>/</w:t>
            </w:r>
          </w:p>
        </w:tc>
        <w:tc>
          <w:tcPr>
            <w:tcW w:w="943" w:type="dxa"/>
          </w:tcPr>
          <w:p w14:paraId="0346DA11" w14:textId="77777777" w:rsidR="00D276FA" w:rsidRPr="00073838" w:rsidRDefault="00D276FA">
            <w:pPr>
              <w:spacing w:after="0"/>
              <w:jc w:val="both"/>
              <w:rPr>
                <w:sz w:val="20"/>
                <w:szCs w:val="20"/>
              </w:rPr>
            </w:pPr>
          </w:p>
        </w:tc>
        <w:tc>
          <w:tcPr>
            <w:tcW w:w="986" w:type="dxa"/>
          </w:tcPr>
          <w:p w14:paraId="5028698F" w14:textId="77777777" w:rsidR="00D276FA" w:rsidRPr="00073838" w:rsidRDefault="00D276FA">
            <w:pPr>
              <w:spacing w:after="0"/>
              <w:jc w:val="both"/>
              <w:rPr>
                <w:sz w:val="20"/>
                <w:szCs w:val="20"/>
              </w:rPr>
            </w:pPr>
          </w:p>
        </w:tc>
        <w:tc>
          <w:tcPr>
            <w:tcW w:w="1072" w:type="dxa"/>
          </w:tcPr>
          <w:p w14:paraId="3966734F" w14:textId="77777777" w:rsidR="00D276FA" w:rsidRPr="00073838" w:rsidRDefault="00D276FA">
            <w:pPr>
              <w:spacing w:after="0"/>
              <w:jc w:val="both"/>
              <w:rPr>
                <w:sz w:val="20"/>
                <w:szCs w:val="20"/>
              </w:rPr>
            </w:pPr>
          </w:p>
        </w:tc>
      </w:tr>
      <w:tr w:rsidR="00D276FA" w:rsidRPr="00073838" w14:paraId="3514C458" w14:textId="77777777">
        <w:trPr>
          <w:trHeight w:val="1115"/>
        </w:trPr>
        <w:tc>
          <w:tcPr>
            <w:tcW w:w="5489" w:type="dxa"/>
          </w:tcPr>
          <w:p w14:paraId="1FA78E43" w14:textId="77777777" w:rsidR="00D276FA" w:rsidRPr="00073838" w:rsidRDefault="00D276FA" w:rsidP="00D276FA">
            <w:pPr>
              <w:numPr>
                <w:ilvl w:val="0"/>
                <w:numId w:val="11"/>
              </w:numPr>
              <w:spacing w:after="0"/>
              <w:jc w:val="both"/>
              <w:rPr>
                <w:b/>
                <w:sz w:val="20"/>
                <w:szCs w:val="20"/>
              </w:rPr>
            </w:pPr>
            <w:r w:rsidRPr="00073838">
              <w:rPr>
                <w:b/>
                <w:sz w:val="20"/>
                <w:szCs w:val="20"/>
              </w:rPr>
              <w:t>Match between the system and the real world</w:t>
            </w:r>
          </w:p>
          <w:p w14:paraId="7A09699E" w14:textId="7558F7F6" w:rsidR="00D276FA" w:rsidRPr="00073838" w:rsidRDefault="00D276FA">
            <w:pPr>
              <w:spacing w:after="0"/>
              <w:jc w:val="both"/>
              <w:rPr>
                <w:sz w:val="20"/>
                <w:szCs w:val="20"/>
              </w:rPr>
            </w:pPr>
            <w:r w:rsidRPr="00073838">
              <w:rPr>
                <w:sz w:val="20"/>
                <w:szCs w:val="20"/>
              </w:rPr>
              <w:t xml:space="preserve">-  Used words, phrases and concepts according to users’ language rather than </w:t>
            </w:r>
            <w:r w:rsidR="009B0122" w:rsidRPr="00073838">
              <w:rPr>
                <w:sz w:val="20"/>
                <w:szCs w:val="20"/>
              </w:rPr>
              <w:t>system-oriented</w:t>
            </w:r>
            <w:r w:rsidRPr="00073838">
              <w:rPr>
                <w:sz w:val="20"/>
                <w:szCs w:val="20"/>
              </w:rPr>
              <w:t xml:space="preserve"> words and computer jargons.</w:t>
            </w:r>
          </w:p>
        </w:tc>
        <w:tc>
          <w:tcPr>
            <w:tcW w:w="858" w:type="dxa"/>
          </w:tcPr>
          <w:p w14:paraId="5625C4F6" w14:textId="77777777" w:rsidR="00D276FA" w:rsidRPr="00073838" w:rsidRDefault="00D276FA">
            <w:pPr>
              <w:spacing w:after="0"/>
              <w:jc w:val="both"/>
              <w:rPr>
                <w:sz w:val="20"/>
                <w:szCs w:val="20"/>
              </w:rPr>
            </w:pPr>
          </w:p>
        </w:tc>
        <w:tc>
          <w:tcPr>
            <w:tcW w:w="858" w:type="dxa"/>
          </w:tcPr>
          <w:p w14:paraId="0202073C" w14:textId="3B85502E" w:rsidR="00D276FA" w:rsidRPr="00073838" w:rsidRDefault="002F710C">
            <w:pPr>
              <w:spacing w:after="0"/>
              <w:jc w:val="both"/>
              <w:rPr>
                <w:sz w:val="20"/>
                <w:szCs w:val="20"/>
              </w:rPr>
            </w:pPr>
            <w:r>
              <w:rPr>
                <w:sz w:val="20"/>
                <w:szCs w:val="20"/>
              </w:rPr>
              <w:t>/</w:t>
            </w:r>
          </w:p>
        </w:tc>
        <w:tc>
          <w:tcPr>
            <w:tcW w:w="943" w:type="dxa"/>
          </w:tcPr>
          <w:p w14:paraId="22DC318F" w14:textId="77777777" w:rsidR="00D276FA" w:rsidRPr="00073838" w:rsidRDefault="00D276FA">
            <w:pPr>
              <w:spacing w:after="0"/>
              <w:jc w:val="both"/>
              <w:rPr>
                <w:sz w:val="20"/>
                <w:szCs w:val="20"/>
              </w:rPr>
            </w:pPr>
          </w:p>
        </w:tc>
        <w:tc>
          <w:tcPr>
            <w:tcW w:w="986" w:type="dxa"/>
          </w:tcPr>
          <w:p w14:paraId="74660D98" w14:textId="77777777" w:rsidR="00D276FA" w:rsidRPr="00073838" w:rsidRDefault="00D276FA">
            <w:pPr>
              <w:spacing w:after="0"/>
              <w:jc w:val="both"/>
              <w:rPr>
                <w:sz w:val="20"/>
                <w:szCs w:val="20"/>
              </w:rPr>
            </w:pPr>
          </w:p>
        </w:tc>
        <w:tc>
          <w:tcPr>
            <w:tcW w:w="1072" w:type="dxa"/>
          </w:tcPr>
          <w:p w14:paraId="0A247E7A" w14:textId="77777777" w:rsidR="00D276FA" w:rsidRPr="00073838" w:rsidRDefault="00D276FA">
            <w:pPr>
              <w:spacing w:after="0"/>
              <w:jc w:val="both"/>
              <w:rPr>
                <w:sz w:val="20"/>
                <w:szCs w:val="20"/>
              </w:rPr>
            </w:pPr>
          </w:p>
        </w:tc>
      </w:tr>
      <w:tr w:rsidR="00D276FA" w:rsidRPr="00073838" w14:paraId="5A8BF7A5" w14:textId="77777777">
        <w:trPr>
          <w:trHeight w:val="1120"/>
        </w:trPr>
        <w:tc>
          <w:tcPr>
            <w:tcW w:w="5489" w:type="dxa"/>
          </w:tcPr>
          <w:p w14:paraId="78BD3C62" w14:textId="77777777" w:rsidR="00D276FA" w:rsidRPr="00073838" w:rsidRDefault="00D276FA" w:rsidP="00D276FA">
            <w:pPr>
              <w:numPr>
                <w:ilvl w:val="0"/>
                <w:numId w:val="11"/>
              </w:numPr>
              <w:spacing w:after="0"/>
              <w:jc w:val="both"/>
              <w:rPr>
                <w:b/>
                <w:sz w:val="20"/>
                <w:szCs w:val="20"/>
              </w:rPr>
            </w:pPr>
            <w:r w:rsidRPr="00073838">
              <w:rPr>
                <w:b/>
                <w:sz w:val="20"/>
                <w:szCs w:val="20"/>
              </w:rPr>
              <w:t>User control and freedom</w:t>
            </w:r>
          </w:p>
          <w:p w14:paraId="0EC26255" w14:textId="77777777" w:rsidR="00D276FA" w:rsidRPr="00073838" w:rsidRDefault="00D276FA">
            <w:pPr>
              <w:spacing w:after="0"/>
              <w:jc w:val="both"/>
              <w:rPr>
                <w:sz w:val="20"/>
                <w:szCs w:val="20"/>
              </w:rPr>
            </w:pPr>
            <w:r w:rsidRPr="00073838">
              <w:rPr>
                <w:sz w:val="20"/>
                <w:szCs w:val="20"/>
              </w:rPr>
              <w:t xml:space="preserve">-    The system design provides ways of allowing users to easily “get in” and “get out” if they find themselves in unfamiliar parts of the system. </w:t>
            </w:r>
          </w:p>
        </w:tc>
        <w:tc>
          <w:tcPr>
            <w:tcW w:w="858" w:type="dxa"/>
          </w:tcPr>
          <w:p w14:paraId="52430B8D" w14:textId="0461BF1E" w:rsidR="00D276FA" w:rsidRPr="00073838" w:rsidRDefault="002F710C">
            <w:pPr>
              <w:spacing w:after="0"/>
              <w:jc w:val="both"/>
              <w:rPr>
                <w:sz w:val="20"/>
                <w:szCs w:val="20"/>
              </w:rPr>
            </w:pPr>
            <w:r>
              <w:rPr>
                <w:sz w:val="20"/>
                <w:szCs w:val="20"/>
              </w:rPr>
              <w:t>/</w:t>
            </w:r>
          </w:p>
        </w:tc>
        <w:tc>
          <w:tcPr>
            <w:tcW w:w="858" w:type="dxa"/>
          </w:tcPr>
          <w:p w14:paraId="711F14A9" w14:textId="77777777" w:rsidR="00D276FA" w:rsidRPr="00073838" w:rsidRDefault="00D276FA">
            <w:pPr>
              <w:spacing w:after="0"/>
              <w:jc w:val="both"/>
              <w:rPr>
                <w:sz w:val="20"/>
                <w:szCs w:val="20"/>
              </w:rPr>
            </w:pPr>
          </w:p>
        </w:tc>
        <w:tc>
          <w:tcPr>
            <w:tcW w:w="943" w:type="dxa"/>
          </w:tcPr>
          <w:p w14:paraId="50687B93" w14:textId="77777777" w:rsidR="00D276FA" w:rsidRPr="00073838" w:rsidRDefault="00D276FA">
            <w:pPr>
              <w:spacing w:after="0"/>
              <w:jc w:val="both"/>
              <w:rPr>
                <w:sz w:val="20"/>
                <w:szCs w:val="20"/>
              </w:rPr>
            </w:pPr>
          </w:p>
        </w:tc>
        <w:tc>
          <w:tcPr>
            <w:tcW w:w="986" w:type="dxa"/>
          </w:tcPr>
          <w:p w14:paraId="53598AB2" w14:textId="77777777" w:rsidR="00D276FA" w:rsidRPr="00073838" w:rsidRDefault="00D276FA">
            <w:pPr>
              <w:spacing w:after="0"/>
              <w:jc w:val="both"/>
              <w:rPr>
                <w:sz w:val="20"/>
                <w:szCs w:val="20"/>
              </w:rPr>
            </w:pPr>
          </w:p>
        </w:tc>
        <w:tc>
          <w:tcPr>
            <w:tcW w:w="1072" w:type="dxa"/>
          </w:tcPr>
          <w:p w14:paraId="2D2AB5C4" w14:textId="77777777" w:rsidR="00D276FA" w:rsidRPr="00073838" w:rsidRDefault="00D276FA">
            <w:pPr>
              <w:spacing w:after="0"/>
              <w:jc w:val="both"/>
              <w:rPr>
                <w:sz w:val="20"/>
                <w:szCs w:val="20"/>
              </w:rPr>
            </w:pPr>
          </w:p>
        </w:tc>
      </w:tr>
      <w:tr w:rsidR="00D276FA" w:rsidRPr="00073838" w14:paraId="4B822A27" w14:textId="77777777">
        <w:trPr>
          <w:trHeight w:val="840"/>
        </w:trPr>
        <w:tc>
          <w:tcPr>
            <w:tcW w:w="5489" w:type="dxa"/>
            <w:vMerge w:val="restart"/>
          </w:tcPr>
          <w:p w14:paraId="46A84DCE" w14:textId="77777777" w:rsidR="00D276FA" w:rsidRPr="00073838" w:rsidRDefault="00D276FA" w:rsidP="00D276FA">
            <w:pPr>
              <w:numPr>
                <w:ilvl w:val="0"/>
                <w:numId w:val="11"/>
              </w:numPr>
              <w:spacing w:after="0"/>
              <w:jc w:val="both"/>
              <w:rPr>
                <w:b/>
                <w:sz w:val="20"/>
                <w:szCs w:val="20"/>
              </w:rPr>
            </w:pPr>
            <w:r w:rsidRPr="00073838">
              <w:rPr>
                <w:b/>
                <w:sz w:val="20"/>
                <w:szCs w:val="20"/>
              </w:rPr>
              <w:t>Consistency and Standards</w:t>
            </w:r>
          </w:p>
          <w:p w14:paraId="41BDC202" w14:textId="77777777" w:rsidR="00D276FA" w:rsidRPr="00073838" w:rsidRDefault="00D276FA" w:rsidP="00D276FA">
            <w:pPr>
              <w:numPr>
                <w:ilvl w:val="0"/>
                <w:numId w:val="7"/>
              </w:numPr>
              <w:spacing w:after="0"/>
              <w:ind w:left="0"/>
              <w:jc w:val="both"/>
              <w:rPr>
                <w:b/>
                <w:sz w:val="20"/>
                <w:szCs w:val="20"/>
              </w:rPr>
            </w:pPr>
            <w:r w:rsidRPr="00073838">
              <w:rPr>
                <w:sz w:val="20"/>
                <w:szCs w:val="20"/>
              </w:rPr>
              <w:t>- The colors, text, labels, buttons and other elements in the design are uniform from start to finish</w:t>
            </w:r>
            <w:r w:rsidRPr="00073838">
              <w:rPr>
                <w:b/>
                <w:sz w:val="20"/>
                <w:szCs w:val="20"/>
              </w:rPr>
              <w:t>.</w:t>
            </w:r>
          </w:p>
          <w:p w14:paraId="27C8AF54" w14:textId="77777777" w:rsidR="00D276FA" w:rsidRPr="00073838" w:rsidRDefault="00D276FA">
            <w:pPr>
              <w:spacing w:after="0"/>
              <w:jc w:val="both"/>
              <w:rPr>
                <w:b/>
                <w:sz w:val="20"/>
                <w:szCs w:val="20"/>
              </w:rPr>
            </w:pPr>
            <w:r w:rsidRPr="00073838">
              <w:rPr>
                <w:sz w:val="20"/>
                <w:szCs w:val="20"/>
              </w:rPr>
              <w:t>- Text and icons are not too small or too big.</w:t>
            </w:r>
          </w:p>
          <w:p w14:paraId="58FAF2DF" w14:textId="77777777" w:rsidR="00D276FA" w:rsidRPr="00073838" w:rsidRDefault="00D276FA">
            <w:pPr>
              <w:spacing w:after="0"/>
              <w:jc w:val="both"/>
              <w:rPr>
                <w:sz w:val="20"/>
                <w:szCs w:val="20"/>
              </w:rPr>
            </w:pPr>
            <w:r w:rsidRPr="00073838">
              <w:rPr>
                <w:b/>
                <w:sz w:val="20"/>
                <w:szCs w:val="20"/>
              </w:rPr>
              <w:t xml:space="preserve">- </w:t>
            </w:r>
            <w:r w:rsidRPr="00073838">
              <w:rPr>
                <w:sz w:val="20"/>
                <w:szCs w:val="20"/>
              </w:rPr>
              <w:t>Menus and other features of the system are arranged and positioned in a consistent way. (For ex. If your website has navigation buttons on the top under the page title on one page, the users will automatically look there for the same features on other pages.</w:t>
            </w:r>
          </w:p>
        </w:tc>
        <w:tc>
          <w:tcPr>
            <w:tcW w:w="858" w:type="dxa"/>
          </w:tcPr>
          <w:p w14:paraId="2E44282F" w14:textId="34EDA389" w:rsidR="00D276FA" w:rsidRPr="00073838" w:rsidRDefault="002F710C">
            <w:pPr>
              <w:spacing w:after="0"/>
              <w:jc w:val="both"/>
              <w:rPr>
                <w:sz w:val="20"/>
                <w:szCs w:val="20"/>
              </w:rPr>
            </w:pPr>
            <w:r>
              <w:rPr>
                <w:sz w:val="20"/>
                <w:szCs w:val="20"/>
              </w:rPr>
              <w:t>/</w:t>
            </w:r>
          </w:p>
        </w:tc>
        <w:tc>
          <w:tcPr>
            <w:tcW w:w="858" w:type="dxa"/>
          </w:tcPr>
          <w:p w14:paraId="07C65E62" w14:textId="77777777" w:rsidR="00D276FA" w:rsidRPr="00073838" w:rsidRDefault="00D276FA">
            <w:pPr>
              <w:spacing w:after="0"/>
              <w:jc w:val="both"/>
              <w:rPr>
                <w:sz w:val="20"/>
                <w:szCs w:val="20"/>
              </w:rPr>
            </w:pPr>
          </w:p>
        </w:tc>
        <w:tc>
          <w:tcPr>
            <w:tcW w:w="943" w:type="dxa"/>
          </w:tcPr>
          <w:p w14:paraId="601F77C4" w14:textId="77777777" w:rsidR="00D276FA" w:rsidRPr="00073838" w:rsidRDefault="00D276FA">
            <w:pPr>
              <w:spacing w:after="0"/>
              <w:jc w:val="both"/>
              <w:rPr>
                <w:sz w:val="20"/>
                <w:szCs w:val="20"/>
              </w:rPr>
            </w:pPr>
          </w:p>
        </w:tc>
        <w:tc>
          <w:tcPr>
            <w:tcW w:w="986" w:type="dxa"/>
          </w:tcPr>
          <w:p w14:paraId="324293D0" w14:textId="77777777" w:rsidR="00D276FA" w:rsidRPr="00073838" w:rsidRDefault="00D276FA">
            <w:pPr>
              <w:spacing w:after="0"/>
              <w:jc w:val="both"/>
              <w:rPr>
                <w:sz w:val="20"/>
                <w:szCs w:val="20"/>
              </w:rPr>
            </w:pPr>
          </w:p>
        </w:tc>
        <w:tc>
          <w:tcPr>
            <w:tcW w:w="1072" w:type="dxa"/>
          </w:tcPr>
          <w:p w14:paraId="3F2D64D6" w14:textId="77777777" w:rsidR="00D276FA" w:rsidRPr="00073838" w:rsidRDefault="00D276FA">
            <w:pPr>
              <w:spacing w:after="0"/>
              <w:jc w:val="both"/>
              <w:rPr>
                <w:sz w:val="20"/>
                <w:szCs w:val="20"/>
              </w:rPr>
            </w:pPr>
          </w:p>
        </w:tc>
      </w:tr>
      <w:tr w:rsidR="00D276FA" w:rsidRPr="00073838" w14:paraId="0FD98FC5" w14:textId="77777777">
        <w:trPr>
          <w:trHeight w:val="345"/>
        </w:trPr>
        <w:tc>
          <w:tcPr>
            <w:tcW w:w="5489" w:type="dxa"/>
            <w:vMerge/>
          </w:tcPr>
          <w:p w14:paraId="5B97EDC9" w14:textId="77777777" w:rsidR="00D276FA" w:rsidRPr="00073838" w:rsidRDefault="00D276FA" w:rsidP="00D276FA">
            <w:pPr>
              <w:numPr>
                <w:ilvl w:val="0"/>
                <w:numId w:val="11"/>
              </w:numPr>
              <w:spacing w:after="0"/>
              <w:jc w:val="both"/>
              <w:rPr>
                <w:b/>
                <w:sz w:val="20"/>
                <w:szCs w:val="20"/>
              </w:rPr>
            </w:pPr>
          </w:p>
        </w:tc>
        <w:tc>
          <w:tcPr>
            <w:tcW w:w="858" w:type="dxa"/>
          </w:tcPr>
          <w:p w14:paraId="6E8A2D21" w14:textId="1BA79D1B" w:rsidR="00D276FA" w:rsidRPr="00073838" w:rsidRDefault="002F710C">
            <w:pPr>
              <w:spacing w:after="0"/>
              <w:jc w:val="both"/>
              <w:rPr>
                <w:sz w:val="20"/>
                <w:szCs w:val="20"/>
              </w:rPr>
            </w:pPr>
            <w:r>
              <w:rPr>
                <w:sz w:val="20"/>
                <w:szCs w:val="20"/>
              </w:rPr>
              <w:t>/</w:t>
            </w:r>
          </w:p>
        </w:tc>
        <w:tc>
          <w:tcPr>
            <w:tcW w:w="858" w:type="dxa"/>
          </w:tcPr>
          <w:p w14:paraId="45F24785" w14:textId="77777777" w:rsidR="00D276FA" w:rsidRPr="00073838" w:rsidRDefault="00D276FA">
            <w:pPr>
              <w:spacing w:after="0"/>
              <w:jc w:val="both"/>
              <w:rPr>
                <w:sz w:val="20"/>
                <w:szCs w:val="20"/>
              </w:rPr>
            </w:pPr>
          </w:p>
        </w:tc>
        <w:tc>
          <w:tcPr>
            <w:tcW w:w="943" w:type="dxa"/>
          </w:tcPr>
          <w:p w14:paraId="7AAE8EF5" w14:textId="77777777" w:rsidR="00D276FA" w:rsidRPr="00073838" w:rsidRDefault="00D276FA">
            <w:pPr>
              <w:spacing w:after="0"/>
              <w:jc w:val="both"/>
              <w:rPr>
                <w:sz w:val="20"/>
                <w:szCs w:val="20"/>
              </w:rPr>
            </w:pPr>
          </w:p>
        </w:tc>
        <w:tc>
          <w:tcPr>
            <w:tcW w:w="986" w:type="dxa"/>
          </w:tcPr>
          <w:p w14:paraId="15AF3E73" w14:textId="77777777" w:rsidR="00D276FA" w:rsidRPr="00073838" w:rsidRDefault="00D276FA">
            <w:pPr>
              <w:spacing w:after="0"/>
              <w:jc w:val="both"/>
              <w:rPr>
                <w:sz w:val="20"/>
                <w:szCs w:val="20"/>
              </w:rPr>
            </w:pPr>
          </w:p>
        </w:tc>
        <w:tc>
          <w:tcPr>
            <w:tcW w:w="1072" w:type="dxa"/>
          </w:tcPr>
          <w:p w14:paraId="7EFB758D" w14:textId="77777777" w:rsidR="00D276FA" w:rsidRPr="00073838" w:rsidRDefault="00D276FA">
            <w:pPr>
              <w:spacing w:after="0"/>
              <w:jc w:val="both"/>
              <w:rPr>
                <w:sz w:val="20"/>
                <w:szCs w:val="20"/>
              </w:rPr>
            </w:pPr>
          </w:p>
        </w:tc>
      </w:tr>
      <w:tr w:rsidR="00D276FA" w:rsidRPr="00073838" w14:paraId="2DCB2DFB" w14:textId="77777777">
        <w:trPr>
          <w:trHeight w:val="1320"/>
        </w:trPr>
        <w:tc>
          <w:tcPr>
            <w:tcW w:w="5489" w:type="dxa"/>
            <w:vMerge/>
          </w:tcPr>
          <w:p w14:paraId="286D41A0" w14:textId="77777777" w:rsidR="00D276FA" w:rsidRPr="00073838" w:rsidRDefault="00D276FA" w:rsidP="00D276FA">
            <w:pPr>
              <w:numPr>
                <w:ilvl w:val="0"/>
                <w:numId w:val="11"/>
              </w:numPr>
              <w:spacing w:after="0"/>
              <w:jc w:val="both"/>
              <w:rPr>
                <w:b/>
                <w:sz w:val="20"/>
                <w:szCs w:val="20"/>
              </w:rPr>
            </w:pPr>
          </w:p>
        </w:tc>
        <w:tc>
          <w:tcPr>
            <w:tcW w:w="858" w:type="dxa"/>
          </w:tcPr>
          <w:p w14:paraId="027B4E6D" w14:textId="0842E296" w:rsidR="00D276FA" w:rsidRPr="00073838" w:rsidRDefault="002F710C">
            <w:pPr>
              <w:spacing w:after="0"/>
              <w:jc w:val="both"/>
              <w:rPr>
                <w:sz w:val="20"/>
                <w:szCs w:val="20"/>
              </w:rPr>
            </w:pPr>
            <w:r>
              <w:rPr>
                <w:sz w:val="20"/>
                <w:szCs w:val="20"/>
              </w:rPr>
              <w:t>/</w:t>
            </w:r>
          </w:p>
        </w:tc>
        <w:tc>
          <w:tcPr>
            <w:tcW w:w="858" w:type="dxa"/>
          </w:tcPr>
          <w:p w14:paraId="4F7C6105" w14:textId="77777777" w:rsidR="00D276FA" w:rsidRPr="00073838" w:rsidRDefault="00D276FA">
            <w:pPr>
              <w:spacing w:after="0"/>
              <w:jc w:val="both"/>
              <w:rPr>
                <w:sz w:val="20"/>
                <w:szCs w:val="20"/>
              </w:rPr>
            </w:pPr>
          </w:p>
        </w:tc>
        <w:tc>
          <w:tcPr>
            <w:tcW w:w="943" w:type="dxa"/>
          </w:tcPr>
          <w:p w14:paraId="71A2EA36" w14:textId="77777777" w:rsidR="00D276FA" w:rsidRPr="00073838" w:rsidRDefault="00D276FA">
            <w:pPr>
              <w:spacing w:after="0"/>
              <w:jc w:val="both"/>
              <w:rPr>
                <w:sz w:val="20"/>
                <w:szCs w:val="20"/>
              </w:rPr>
            </w:pPr>
          </w:p>
        </w:tc>
        <w:tc>
          <w:tcPr>
            <w:tcW w:w="986" w:type="dxa"/>
          </w:tcPr>
          <w:p w14:paraId="120011F5" w14:textId="77777777" w:rsidR="00D276FA" w:rsidRPr="00073838" w:rsidRDefault="00D276FA">
            <w:pPr>
              <w:spacing w:after="0"/>
              <w:jc w:val="both"/>
              <w:rPr>
                <w:sz w:val="20"/>
                <w:szCs w:val="20"/>
              </w:rPr>
            </w:pPr>
          </w:p>
        </w:tc>
        <w:tc>
          <w:tcPr>
            <w:tcW w:w="1072" w:type="dxa"/>
          </w:tcPr>
          <w:p w14:paraId="27BD8CB1" w14:textId="77777777" w:rsidR="00D276FA" w:rsidRPr="00073838" w:rsidRDefault="00D276FA">
            <w:pPr>
              <w:spacing w:after="0"/>
              <w:jc w:val="both"/>
              <w:rPr>
                <w:sz w:val="20"/>
                <w:szCs w:val="20"/>
              </w:rPr>
            </w:pPr>
          </w:p>
        </w:tc>
      </w:tr>
      <w:tr w:rsidR="00D276FA" w:rsidRPr="00073838" w14:paraId="39BC5F4F" w14:textId="77777777">
        <w:trPr>
          <w:trHeight w:val="810"/>
        </w:trPr>
        <w:tc>
          <w:tcPr>
            <w:tcW w:w="5489" w:type="dxa"/>
            <w:vMerge w:val="restart"/>
          </w:tcPr>
          <w:p w14:paraId="66AFBB31" w14:textId="77777777" w:rsidR="00D276FA" w:rsidRPr="00073838" w:rsidRDefault="00D276FA" w:rsidP="00D276FA">
            <w:pPr>
              <w:numPr>
                <w:ilvl w:val="0"/>
                <w:numId w:val="14"/>
              </w:numPr>
              <w:spacing w:after="0"/>
              <w:ind w:left="360" w:firstLine="0"/>
              <w:jc w:val="both"/>
              <w:rPr>
                <w:b/>
                <w:sz w:val="20"/>
                <w:szCs w:val="20"/>
              </w:rPr>
            </w:pPr>
            <w:r w:rsidRPr="00073838">
              <w:rPr>
                <w:b/>
                <w:sz w:val="20"/>
                <w:szCs w:val="20"/>
              </w:rPr>
              <w:t>Error Prevention</w:t>
            </w:r>
          </w:p>
          <w:p w14:paraId="7EAD2BCD" w14:textId="77777777" w:rsidR="00D276FA" w:rsidRPr="00073838" w:rsidRDefault="00D276FA">
            <w:pPr>
              <w:spacing w:after="0"/>
              <w:jc w:val="both"/>
              <w:rPr>
                <w:sz w:val="20"/>
                <w:szCs w:val="20"/>
              </w:rPr>
            </w:pPr>
            <w:r w:rsidRPr="00073838">
              <w:rPr>
                <w:sz w:val="20"/>
                <w:szCs w:val="20"/>
              </w:rPr>
              <w:t>- The system</w:t>
            </w:r>
            <w:r>
              <w:rPr>
                <w:sz w:val="20"/>
                <w:szCs w:val="20"/>
              </w:rPr>
              <w:t xml:space="preserve"> design</w:t>
            </w:r>
            <w:r w:rsidRPr="00073838">
              <w:rPr>
                <w:sz w:val="20"/>
                <w:szCs w:val="20"/>
              </w:rPr>
              <w:t xml:space="preserve"> provides an automatic detection of errors and preventing them to occur in the first place.</w:t>
            </w:r>
          </w:p>
          <w:p w14:paraId="547651FB" w14:textId="77777777" w:rsidR="00D276FA" w:rsidRPr="00073838" w:rsidRDefault="00D276FA">
            <w:pPr>
              <w:spacing w:after="0"/>
              <w:jc w:val="both"/>
              <w:rPr>
                <w:sz w:val="20"/>
                <w:szCs w:val="20"/>
              </w:rPr>
            </w:pPr>
            <w:r>
              <w:rPr>
                <w:sz w:val="20"/>
                <w:szCs w:val="20"/>
              </w:rPr>
              <w:t>- Idiot proofing mechanisms are applied</w:t>
            </w:r>
          </w:p>
        </w:tc>
        <w:tc>
          <w:tcPr>
            <w:tcW w:w="858" w:type="dxa"/>
          </w:tcPr>
          <w:p w14:paraId="5A33E36C" w14:textId="77777777" w:rsidR="00D276FA" w:rsidRPr="00073838" w:rsidRDefault="00D276FA">
            <w:pPr>
              <w:spacing w:after="0"/>
              <w:jc w:val="both"/>
              <w:rPr>
                <w:sz w:val="20"/>
                <w:szCs w:val="20"/>
              </w:rPr>
            </w:pPr>
          </w:p>
        </w:tc>
        <w:tc>
          <w:tcPr>
            <w:tcW w:w="858" w:type="dxa"/>
          </w:tcPr>
          <w:p w14:paraId="13A88CE4" w14:textId="08FB5CCD" w:rsidR="00D276FA" w:rsidRPr="00073838" w:rsidRDefault="002F710C">
            <w:pPr>
              <w:spacing w:after="0"/>
              <w:jc w:val="both"/>
              <w:rPr>
                <w:sz w:val="20"/>
                <w:szCs w:val="20"/>
              </w:rPr>
            </w:pPr>
            <w:r>
              <w:rPr>
                <w:sz w:val="20"/>
                <w:szCs w:val="20"/>
              </w:rPr>
              <w:t>/</w:t>
            </w:r>
          </w:p>
        </w:tc>
        <w:tc>
          <w:tcPr>
            <w:tcW w:w="943" w:type="dxa"/>
          </w:tcPr>
          <w:p w14:paraId="4431B476" w14:textId="77777777" w:rsidR="00D276FA" w:rsidRPr="00073838" w:rsidRDefault="00D276FA">
            <w:pPr>
              <w:spacing w:after="0"/>
              <w:jc w:val="both"/>
              <w:rPr>
                <w:sz w:val="20"/>
                <w:szCs w:val="20"/>
              </w:rPr>
            </w:pPr>
          </w:p>
        </w:tc>
        <w:tc>
          <w:tcPr>
            <w:tcW w:w="986" w:type="dxa"/>
          </w:tcPr>
          <w:p w14:paraId="41E4DE18" w14:textId="77777777" w:rsidR="00D276FA" w:rsidRPr="00073838" w:rsidRDefault="00D276FA">
            <w:pPr>
              <w:spacing w:after="0"/>
              <w:jc w:val="both"/>
              <w:rPr>
                <w:sz w:val="20"/>
                <w:szCs w:val="20"/>
              </w:rPr>
            </w:pPr>
          </w:p>
        </w:tc>
        <w:tc>
          <w:tcPr>
            <w:tcW w:w="1072" w:type="dxa"/>
          </w:tcPr>
          <w:p w14:paraId="042926A6" w14:textId="77777777" w:rsidR="00D276FA" w:rsidRPr="00073838" w:rsidRDefault="00D276FA">
            <w:pPr>
              <w:spacing w:after="0"/>
              <w:jc w:val="both"/>
              <w:rPr>
                <w:sz w:val="20"/>
                <w:szCs w:val="20"/>
              </w:rPr>
            </w:pPr>
          </w:p>
        </w:tc>
      </w:tr>
      <w:tr w:rsidR="00D276FA" w:rsidRPr="00073838" w14:paraId="778BA059" w14:textId="77777777">
        <w:trPr>
          <w:trHeight w:val="298"/>
        </w:trPr>
        <w:tc>
          <w:tcPr>
            <w:tcW w:w="5489" w:type="dxa"/>
            <w:vMerge/>
          </w:tcPr>
          <w:p w14:paraId="0AA12B99" w14:textId="77777777" w:rsidR="00D276FA" w:rsidRPr="00073838" w:rsidRDefault="00D276FA" w:rsidP="00D276FA">
            <w:pPr>
              <w:numPr>
                <w:ilvl w:val="0"/>
                <w:numId w:val="14"/>
              </w:numPr>
              <w:spacing w:after="0"/>
              <w:ind w:left="360" w:firstLine="0"/>
              <w:jc w:val="both"/>
              <w:rPr>
                <w:b/>
                <w:sz w:val="20"/>
                <w:szCs w:val="20"/>
              </w:rPr>
            </w:pPr>
          </w:p>
        </w:tc>
        <w:tc>
          <w:tcPr>
            <w:tcW w:w="858" w:type="dxa"/>
          </w:tcPr>
          <w:p w14:paraId="64125483" w14:textId="77777777" w:rsidR="00D276FA" w:rsidRPr="00073838" w:rsidRDefault="00D276FA">
            <w:pPr>
              <w:spacing w:after="0"/>
              <w:jc w:val="both"/>
              <w:rPr>
                <w:sz w:val="20"/>
                <w:szCs w:val="20"/>
              </w:rPr>
            </w:pPr>
          </w:p>
        </w:tc>
        <w:tc>
          <w:tcPr>
            <w:tcW w:w="858" w:type="dxa"/>
          </w:tcPr>
          <w:p w14:paraId="2E410DD1" w14:textId="2E23E2D0" w:rsidR="00D276FA" w:rsidRPr="00073838" w:rsidRDefault="002F710C">
            <w:pPr>
              <w:spacing w:after="0"/>
              <w:jc w:val="both"/>
              <w:rPr>
                <w:sz w:val="20"/>
                <w:szCs w:val="20"/>
              </w:rPr>
            </w:pPr>
            <w:r>
              <w:rPr>
                <w:sz w:val="20"/>
                <w:szCs w:val="20"/>
              </w:rPr>
              <w:t>/</w:t>
            </w:r>
          </w:p>
        </w:tc>
        <w:tc>
          <w:tcPr>
            <w:tcW w:w="943" w:type="dxa"/>
          </w:tcPr>
          <w:p w14:paraId="10BBD7CE" w14:textId="77777777" w:rsidR="00D276FA" w:rsidRPr="00073838" w:rsidRDefault="00D276FA">
            <w:pPr>
              <w:spacing w:after="0"/>
              <w:jc w:val="both"/>
              <w:rPr>
                <w:sz w:val="20"/>
                <w:szCs w:val="20"/>
              </w:rPr>
            </w:pPr>
          </w:p>
        </w:tc>
        <w:tc>
          <w:tcPr>
            <w:tcW w:w="986" w:type="dxa"/>
          </w:tcPr>
          <w:p w14:paraId="1152BB40" w14:textId="77777777" w:rsidR="00D276FA" w:rsidRPr="00073838" w:rsidRDefault="00D276FA">
            <w:pPr>
              <w:spacing w:after="0"/>
              <w:jc w:val="both"/>
              <w:rPr>
                <w:sz w:val="20"/>
                <w:szCs w:val="20"/>
              </w:rPr>
            </w:pPr>
          </w:p>
        </w:tc>
        <w:tc>
          <w:tcPr>
            <w:tcW w:w="1072" w:type="dxa"/>
          </w:tcPr>
          <w:p w14:paraId="2DE64FAE" w14:textId="77777777" w:rsidR="00D276FA" w:rsidRPr="00073838" w:rsidRDefault="00D276FA">
            <w:pPr>
              <w:spacing w:after="0"/>
              <w:jc w:val="both"/>
              <w:rPr>
                <w:sz w:val="20"/>
                <w:szCs w:val="20"/>
              </w:rPr>
            </w:pPr>
          </w:p>
        </w:tc>
      </w:tr>
      <w:tr w:rsidR="00D276FA" w:rsidRPr="00073838" w14:paraId="7B077C19" w14:textId="77777777">
        <w:trPr>
          <w:trHeight w:val="281"/>
        </w:trPr>
        <w:tc>
          <w:tcPr>
            <w:tcW w:w="5489" w:type="dxa"/>
          </w:tcPr>
          <w:p w14:paraId="429363E1" w14:textId="77777777" w:rsidR="00D276FA" w:rsidRDefault="00D276FA">
            <w:pPr>
              <w:spacing w:after="0"/>
              <w:jc w:val="both"/>
              <w:rPr>
                <w:b/>
                <w:sz w:val="20"/>
                <w:szCs w:val="20"/>
              </w:rPr>
            </w:pPr>
            <w:r w:rsidRPr="00222F94">
              <w:rPr>
                <w:b/>
                <w:sz w:val="20"/>
                <w:szCs w:val="20"/>
              </w:rPr>
              <w:t xml:space="preserve">      F.    </w:t>
            </w:r>
            <w:r>
              <w:rPr>
                <w:b/>
                <w:sz w:val="20"/>
                <w:szCs w:val="20"/>
              </w:rPr>
              <w:t>Help users recognize, diagnose and recover from errors</w:t>
            </w:r>
          </w:p>
          <w:p w14:paraId="2B6B77CC" w14:textId="77777777" w:rsidR="00D276FA" w:rsidRPr="00222F94" w:rsidRDefault="00D276FA">
            <w:pPr>
              <w:spacing w:after="0"/>
              <w:jc w:val="both"/>
              <w:rPr>
                <w:sz w:val="20"/>
                <w:szCs w:val="20"/>
              </w:rPr>
            </w:pPr>
            <w:r>
              <w:rPr>
                <w:b/>
                <w:sz w:val="20"/>
                <w:szCs w:val="20"/>
              </w:rPr>
              <w:t xml:space="preserve">- </w:t>
            </w:r>
            <w:r>
              <w:rPr>
                <w:sz w:val="20"/>
                <w:szCs w:val="20"/>
              </w:rPr>
              <w:t>Error messages and the terms used are recognizable, familiar and understandable for the users.</w:t>
            </w:r>
          </w:p>
        </w:tc>
        <w:tc>
          <w:tcPr>
            <w:tcW w:w="858" w:type="dxa"/>
          </w:tcPr>
          <w:p w14:paraId="54DF8468" w14:textId="77777777" w:rsidR="00D276FA" w:rsidRPr="00073838" w:rsidRDefault="00D276FA">
            <w:pPr>
              <w:spacing w:after="0"/>
              <w:jc w:val="both"/>
              <w:rPr>
                <w:sz w:val="20"/>
                <w:szCs w:val="20"/>
              </w:rPr>
            </w:pPr>
          </w:p>
        </w:tc>
        <w:tc>
          <w:tcPr>
            <w:tcW w:w="858" w:type="dxa"/>
          </w:tcPr>
          <w:p w14:paraId="1DE76592" w14:textId="31C12433" w:rsidR="00D276FA" w:rsidRPr="00073838" w:rsidRDefault="002F710C">
            <w:pPr>
              <w:spacing w:after="0"/>
              <w:jc w:val="both"/>
              <w:rPr>
                <w:sz w:val="20"/>
                <w:szCs w:val="20"/>
              </w:rPr>
            </w:pPr>
            <w:r>
              <w:rPr>
                <w:sz w:val="20"/>
                <w:szCs w:val="20"/>
              </w:rPr>
              <w:t>/</w:t>
            </w:r>
          </w:p>
        </w:tc>
        <w:tc>
          <w:tcPr>
            <w:tcW w:w="943" w:type="dxa"/>
          </w:tcPr>
          <w:p w14:paraId="51305912" w14:textId="77777777" w:rsidR="00D276FA" w:rsidRPr="00073838" w:rsidRDefault="00D276FA">
            <w:pPr>
              <w:spacing w:after="0"/>
              <w:jc w:val="both"/>
              <w:rPr>
                <w:sz w:val="20"/>
                <w:szCs w:val="20"/>
              </w:rPr>
            </w:pPr>
          </w:p>
        </w:tc>
        <w:tc>
          <w:tcPr>
            <w:tcW w:w="986" w:type="dxa"/>
          </w:tcPr>
          <w:p w14:paraId="46D5E8DF" w14:textId="77777777" w:rsidR="00D276FA" w:rsidRPr="00073838" w:rsidRDefault="00D276FA">
            <w:pPr>
              <w:spacing w:after="0"/>
              <w:jc w:val="both"/>
              <w:rPr>
                <w:sz w:val="20"/>
                <w:szCs w:val="20"/>
              </w:rPr>
            </w:pPr>
          </w:p>
        </w:tc>
        <w:tc>
          <w:tcPr>
            <w:tcW w:w="1072" w:type="dxa"/>
          </w:tcPr>
          <w:p w14:paraId="17538AFB" w14:textId="77777777" w:rsidR="00D276FA" w:rsidRPr="00073838" w:rsidRDefault="00D276FA">
            <w:pPr>
              <w:spacing w:after="0"/>
              <w:jc w:val="both"/>
              <w:rPr>
                <w:sz w:val="20"/>
                <w:szCs w:val="20"/>
              </w:rPr>
            </w:pPr>
          </w:p>
        </w:tc>
      </w:tr>
      <w:tr w:rsidR="00D276FA" w:rsidRPr="00073838" w14:paraId="60074D18" w14:textId="77777777">
        <w:trPr>
          <w:trHeight w:val="281"/>
        </w:trPr>
        <w:tc>
          <w:tcPr>
            <w:tcW w:w="5489" w:type="dxa"/>
          </w:tcPr>
          <w:p w14:paraId="6930BEC5" w14:textId="77777777" w:rsidR="00D276FA" w:rsidRDefault="00D276FA">
            <w:pPr>
              <w:spacing w:after="0"/>
              <w:jc w:val="both"/>
              <w:rPr>
                <w:b/>
                <w:sz w:val="20"/>
                <w:szCs w:val="20"/>
              </w:rPr>
            </w:pPr>
            <w:r w:rsidRPr="00222F94">
              <w:rPr>
                <w:b/>
                <w:sz w:val="20"/>
                <w:szCs w:val="20"/>
              </w:rPr>
              <w:t xml:space="preserve">     G.   Recognition rather than recall</w:t>
            </w:r>
          </w:p>
          <w:p w14:paraId="0E1376CB" w14:textId="77777777" w:rsidR="00D276FA" w:rsidRDefault="00D276FA">
            <w:pPr>
              <w:spacing w:after="0"/>
              <w:jc w:val="both"/>
              <w:rPr>
                <w:sz w:val="20"/>
                <w:szCs w:val="20"/>
              </w:rPr>
            </w:pPr>
            <w:r>
              <w:rPr>
                <w:b/>
                <w:sz w:val="20"/>
                <w:szCs w:val="20"/>
              </w:rPr>
              <w:t xml:space="preserve">-   </w:t>
            </w:r>
            <w:r>
              <w:rPr>
                <w:sz w:val="20"/>
                <w:szCs w:val="20"/>
              </w:rPr>
              <w:t>Objects, icons, actions and options are visible for the user.</w:t>
            </w:r>
          </w:p>
          <w:p w14:paraId="1BC0FA74" w14:textId="77777777" w:rsidR="00D276FA" w:rsidRPr="00222F94" w:rsidRDefault="00D276FA">
            <w:pPr>
              <w:spacing w:after="0"/>
              <w:jc w:val="both"/>
              <w:rPr>
                <w:sz w:val="20"/>
                <w:szCs w:val="20"/>
              </w:rPr>
            </w:pPr>
            <w:r>
              <w:rPr>
                <w:sz w:val="20"/>
                <w:szCs w:val="20"/>
              </w:rPr>
              <w:t xml:space="preserve">- Objects are labeled well with text and icons that can immediately be spotted by the user and matched with what they want to do. </w:t>
            </w:r>
          </w:p>
        </w:tc>
        <w:tc>
          <w:tcPr>
            <w:tcW w:w="858" w:type="dxa"/>
          </w:tcPr>
          <w:p w14:paraId="5554EA2A" w14:textId="59967BD0" w:rsidR="00D276FA" w:rsidRPr="00073838" w:rsidRDefault="002F710C">
            <w:pPr>
              <w:spacing w:after="0"/>
              <w:jc w:val="both"/>
              <w:rPr>
                <w:sz w:val="20"/>
                <w:szCs w:val="20"/>
              </w:rPr>
            </w:pPr>
            <w:r>
              <w:rPr>
                <w:sz w:val="20"/>
                <w:szCs w:val="20"/>
              </w:rPr>
              <w:t>/</w:t>
            </w:r>
          </w:p>
        </w:tc>
        <w:tc>
          <w:tcPr>
            <w:tcW w:w="858" w:type="dxa"/>
          </w:tcPr>
          <w:p w14:paraId="35A825AD" w14:textId="77777777" w:rsidR="00D276FA" w:rsidRPr="00073838" w:rsidRDefault="00D276FA">
            <w:pPr>
              <w:spacing w:after="0"/>
              <w:jc w:val="both"/>
              <w:rPr>
                <w:sz w:val="20"/>
                <w:szCs w:val="20"/>
              </w:rPr>
            </w:pPr>
          </w:p>
        </w:tc>
        <w:tc>
          <w:tcPr>
            <w:tcW w:w="943" w:type="dxa"/>
          </w:tcPr>
          <w:p w14:paraId="0EBA1E37" w14:textId="77777777" w:rsidR="00D276FA" w:rsidRPr="00073838" w:rsidRDefault="00D276FA">
            <w:pPr>
              <w:spacing w:after="0"/>
              <w:jc w:val="both"/>
              <w:rPr>
                <w:sz w:val="20"/>
                <w:szCs w:val="20"/>
              </w:rPr>
            </w:pPr>
          </w:p>
        </w:tc>
        <w:tc>
          <w:tcPr>
            <w:tcW w:w="986" w:type="dxa"/>
          </w:tcPr>
          <w:p w14:paraId="1525D895" w14:textId="77777777" w:rsidR="00D276FA" w:rsidRPr="00073838" w:rsidRDefault="00D276FA">
            <w:pPr>
              <w:spacing w:after="0"/>
              <w:jc w:val="both"/>
              <w:rPr>
                <w:sz w:val="20"/>
                <w:szCs w:val="20"/>
              </w:rPr>
            </w:pPr>
          </w:p>
        </w:tc>
        <w:tc>
          <w:tcPr>
            <w:tcW w:w="1072" w:type="dxa"/>
          </w:tcPr>
          <w:p w14:paraId="67F2933C" w14:textId="77777777" w:rsidR="00D276FA" w:rsidRPr="00073838" w:rsidRDefault="00D276FA">
            <w:pPr>
              <w:spacing w:after="0"/>
              <w:jc w:val="both"/>
              <w:rPr>
                <w:sz w:val="20"/>
                <w:szCs w:val="20"/>
              </w:rPr>
            </w:pPr>
          </w:p>
        </w:tc>
      </w:tr>
      <w:tr w:rsidR="00D276FA" w:rsidRPr="00073838" w14:paraId="5DCEDA05" w14:textId="77777777">
        <w:trPr>
          <w:trHeight w:val="281"/>
        </w:trPr>
        <w:tc>
          <w:tcPr>
            <w:tcW w:w="5489" w:type="dxa"/>
          </w:tcPr>
          <w:p w14:paraId="13258BEE" w14:textId="77777777" w:rsidR="00D276FA" w:rsidRDefault="00D276FA">
            <w:pPr>
              <w:spacing w:after="0"/>
              <w:jc w:val="both"/>
              <w:rPr>
                <w:b/>
                <w:sz w:val="20"/>
                <w:szCs w:val="20"/>
              </w:rPr>
            </w:pPr>
            <w:r>
              <w:rPr>
                <w:sz w:val="20"/>
                <w:szCs w:val="20"/>
              </w:rPr>
              <w:t xml:space="preserve">   </w:t>
            </w:r>
            <w:r w:rsidRPr="000221BD">
              <w:rPr>
                <w:b/>
                <w:sz w:val="20"/>
                <w:szCs w:val="20"/>
              </w:rPr>
              <w:t xml:space="preserve"> H. </w:t>
            </w:r>
            <w:r>
              <w:rPr>
                <w:b/>
                <w:sz w:val="20"/>
                <w:szCs w:val="20"/>
              </w:rPr>
              <w:t>Flexibility and efficiency of use</w:t>
            </w:r>
          </w:p>
          <w:p w14:paraId="2275E6C1" w14:textId="77777777" w:rsidR="00D276FA" w:rsidRDefault="00D276FA">
            <w:pPr>
              <w:spacing w:after="0"/>
              <w:jc w:val="both"/>
              <w:rPr>
                <w:sz w:val="20"/>
                <w:szCs w:val="20"/>
              </w:rPr>
            </w:pPr>
            <w:r>
              <w:rPr>
                <w:sz w:val="20"/>
                <w:szCs w:val="20"/>
              </w:rPr>
              <w:t>-  The system design provides easy to navigate menus.</w:t>
            </w:r>
          </w:p>
          <w:p w14:paraId="202243EB" w14:textId="77777777" w:rsidR="00D276FA" w:rsidRPr="000221BD" w:rsidRDefault="00D276FA">
            <w:pPr>
              <w:spacing w:after="0"/>
              <w:jc w:val="both"/>
              <w:rPr>
                <w:sz w:val="20"/>
                <w:szCs w:val="20"/>
              </w:rPr>
            </w:pPr>
            <w:r>
              <w:rPr>
                <w:sz w:val="20"/>
                <w:szCs w:val="20"/>
              </w:rPr>
              <w:t xml:space="preserve">- the </w:t>
            </w:r>
            <w:proofErr w:type="gramStart"/>
            <w:r>
              <w:rPr>
                <w:sz w:val="20"/>
                <w:szCs w:val="20"/>
              </w:rPr>
              <w:t>system  does</w:t>
            </w:r>
            <w:proofErr w:type="gramEnd"/>
            <w:r>
              <w:rPr>
                <w:sz w:val="20"/>
                <w:szCs w:val="20"/>
              </w:rPr>
              <w:t xml:space="preserve"> not make wasteful time of system resources.</w:t>
            </w:r>
          </w:p>
        </w:tc>
        <w:tc>
          <w:tcPr>
            <w:tcW w:w="858" w:type="dxa"/>
          </w:tcPr>
          <w:p w14:paraId="5D9464FD" w14:textId="77777777" w:rsidR="00D276FA" w:rsidRPr="00073838" w:rsidRDefault="00D276FA">
            <w:pPr>
              <w:spacing w:after="0"/>
              <w:jc w:val="both"/>
              <w:rPr>
                <w:sz w:val="20"/>
                <w:szCs w:val="20"/>
              </w:rPr>
            </w:pPr>
          </w:p>
        </w:tc>
        <w:tc>
          <w:tcPr>
            <w:tcW w:w="858" w:type="dxa"/>
          </w:tcPr>
          <w:p w14:paraId="20F316DA" w14:textId="7D18B8BE" w:rsidR="00D276FA" w:rsidRPr="00073838" w:rsidRDefault="002F710C">
            <w:pPr>
              <w:spacing w:after="0"/>
              <w:jc w:val="both"/>
              <w:rPr>
                <w:sz w:val="20"/>
                <w:szCs w:val="20"/>
              </w:rPr>
            </w:pPr>
            <w:r>
              <w:rPr>
                <w:sz w:val="20"/>
                <w:szCs w:val="20"/>
              </w:rPr>
              <w:t>/</w:t>
            </w:r>
          </w:p>
        </w:tc>
        <w:tc>
          <w:tcPr>
            <w:tcW w:w="943" w:type="dxa"/>
          </w:tcPr>
          <w:p w14:paraId="28C073FA" w14:textId="77777777" w:rsidR="00D276FA" w:rsidRPr="00073838" w:rsidRDefault="00D276FA">
            <w:pPr>
              <w:spacing w:after="0"/>
              <w:jc w:val="both"/>
              <w:rPr>
                <w:sz w:val="20"/>
                <w:szCs w:val="20"/>
              </w:rPr>
            </w:pPr>
          </w:p>
        </w:tc>
        <w:tc>
          <w:tcPr>
            <w:tcW w:w="986" w:type="dxa"/>
          </w:tcPr>
          <w:p w14:paraId="7A2DFBEF" w14:textId="77777777" w:rsidR="00D276FA" w:rsidRPr="00073838" w:rsidRDefault="00D276FA">
            <w:pPr>
              <w:spacing w:after="0"/>
              <w:jc w:val="both"/>
              <w:rPr>
                <w:sz w:val="20"/>
                <w:szCs w:val="20"/>
              </w:rPr>
            </w:pPr>
          </w:p>
        </w:tc>
        <w:tc>
          <w:tcPr>
            <w:tcW w:w="1072" w:type="dxa"/>
          </w:tcPr>
          <w:p w14:paraId="5126EFEB" w14:textId="77777777" w:rsidR="00D276FA" w:rsidRPr="00073838" w:rsidRDefault="00D276FA">
            <w:pPr>
              <w:spacing w:after="0"/>
              <w:jc w:val="both"/>
              <w:rPr>
                <w:sz w:val="20"/>
                <w:szCs w:val="20"/>
              </w:rPr>
            </w:pPr>
          </w:p>
        </w:tc>
      </w:tr>
      <w:tr w:rsidR="00D276FA" w:rsidRPr="00073838" w14:paraId="4723AAAF" w14:textId="77777777">
        <w:trPr>
          <w:trHeight w:val="295"/>
        </w:trPr>
        <w:tc>
          <w:tcPr>
            <w:tcW w:w="5489" w:type="dxa"/>
          </w:tcPr>
          <w:p w14:paraId="638ECEE0" w14:textId="77777777" w:rsidR="00D276FA" w:rsidRDefault="00D276FA" w:rsidP="00D276FA">
            <w:pPr>
              <w:numPr>
                <w:ilvl w:val="0"/>
                <w:numId w:val="12"/>
              </w:numPr>
              <w:spacing w:after="0"/>
              <w:jc w:val="both"/>
              <w:rPr>
                <w:b/>
                <w:sz w:val="20"/>
                <w:szCs w:val="20"/>
              </w:rPr>
            </w:pPr>
            <w:r w:rsidRPr="0062386C">
              <w:rPr>
                <w:b/>
                <w:sz w:val="20"/>
                <w:szCs w:val="20"/>
              </w:rPr>
              <w:t xml:space="preserve">Aesthetic </w:t>
            </w:r>
            <w:r>
              <w:rPr>
                <w:b/>
                <w:sz w:val="20"/>
                <w:szCs w:val="20"/>
              </w:rPr>
              <w:t>and minimalist design</w:t>
            </w:r>
          </w:p>
          <w:p w14:paraId="78A35824" w14:textId="77777777" w:rsidR="00D276FA" w:rsidRDefault="00D276FA">
            <w:pPr>
              <w:spacing w:after="0"/>
              <w:jc w:val="both"/>
              <w:rPr>
                <w:sz w:val="20"/>
                <w:szCs w:val="20"/>
              </w:rPr>
            </w:pPr>
            <w:r>
              <w:rPr>
                <w:b/>
                <w:sz w:val="20"/>
                <w:szCs w:val="20"/>
              </w:rPr>
              <w:t>-</w:t>
            </w:r>
            <w:r>
              <w:rPr>
                <w:sz w:val="20"/>
                <w:szCs w:val="20"/>
              </w:rPr>
              <w:t>Graphics and animations used are not difficult to look at and does not clutter (mess) up the screen.</w:t>
            </w:r>
          </w:p>
          <w:p w14:paraId="2D794514" w14:textId="77777777" w:rsidR="00D276FA" w:rsidRPr="0062386C" w:rsidRDefault="00D276FA">
            <w:pPr>
              <w:spacing w:after="0"/>
              <w:jc w:val="both"/>
              <w:rPr>
                <w:b/>
                <w:sz w:val="20"/>
                <w:szCs w:val="20"/>
              </w:rPr>
            </w:pPr>
            <w:r>
              <w:rPr>
                <w:sz w:val="20"/>
                <w:szCs w:val="20"/>
              </w:rPr>
              <w:t>- Information provided is relevant and needed for the system design.</w:t>
            </w:r>
          </w:p>
        </w:tc>
        <w:tc>
          <w:tcPr>
            <w:tcW w:w="858" w:type="dxa"/>
          </w:tcPr>
          <w:p w14:paraId="205BEE9A" w14:textId="38745D97" w:rsidR="00D276FA" w:rsidRPr="00073838" w:rsidRDefault="002F710C">
            <w:pPr>
              <w:spacing w:after="0"/>
              <w:jc w:val="both"/>
              <w:rPr>
                <w:sz w:val="20"/>
                <w:szCs w:val="20"/>
              </w:rPr>
            </w:pPr>
            <w:r>
              <w:rPr>
                <w:sz w:val="20"/>
                <w:szCs w:val="20"/>
              </w:rPr>
              <w:t>/</w:t>
            </w:r>
          </w:p>
        </w:tc>
        <w:tc>
          <w:tcPr>
            <w:tcW w:w="858" w:type="dxa"/>
          </w:tcPr>
          <w:p w14:paraId="01DD57BA" w14:textId="77777777" w:rsidR="00D276FA" w:rsidRPr="00073838" w:rsidRDefault="00D276FA">
            <w:pPr>
              <w:spacing w:after="0"/>
              <w:jc w:val="both"/>
              <w:rPr>
                <w:sz w:val="20"/>
                <w:szCs w:val="20"/>
              </w:rPr>
            </w:pPr>
          </w:p>
        </w:tc>
        <w:tc>
          <w:tcPr>
            <w:tcW w:w="943" w:type="dxa"/>
          </w:tcPr>
          <w:p w14:paraId="237B1C84" w14:textId="77777777" w:rsidR="00D276FA" w:rsidRPr="00073838" w:rsidRDefault="00D276FA">
            <w:pPr>
              <w:spacing w:after="0"/>
              <w:jc w:val="both"/>
              <w:rPr>
                <w:sz w:val="20"/>
                <w:szCs w:val="20"/>
              </w:rPr>
            </w:pPr>
          </w:p>
        </w:tc>
        <w:tc>
          <w:tcPr>
            <w:tcW w:w="986" w:type="dxa"/>
          </w:tcPr>
          <w:p w14:paraId="4501B24C" w14:textId="77777777" w:rsidR="00D276FA" w:rsidRPr="00073838" w:rsidRDefault="00D276FA">
            <w:pPr>
              <w:spacing w:after="0"/>
              <w:jc w:val="both"/>
              <w:rPr>
                <w:sz w:val="20"/>
                <w:szCs w:val="20"/>
              </w:rPr>
            </w:pPr>
          </w:p>
        </w:tc>
        <w:tc>
          <w:tcPr>
            <w:tcW w:w="1072" w:type="dxa"/>
          </w:tcPr>
          <w:p w14:paraId="6D21DCE2" w14:textId="77777777" w:rsidR="00D276FA" w:rsidRPr="00073838" w:rsidRDefault="00D276FA">
            <w:pPr>
              <w:spacing w:after="0"/>
              <w:jc w:val="both"/>
              <w:rPr>
                <w:sz w:val="20"/>
                <w:szCs w:val="20"/>
              </w:rPr>
            </w:pPr>
          </w:p>
        </w:tc>
      </w:tr>
      <w:tr w:rsidR="00D276FA" w:rsidRPr="00073838" w14:paraId="3592F77B" w14:textId="77777777">
        <w:trPr>
          <w:trHeight w:val="295"/>
        </w:trPr>
        <w:tc>
          <w:tcPr>
            <w:tcW w:w="5489" w:type="dxa"/>
          </w:tcPr>
          <w:p w14:paraId="3E57DAA9" w14:textId="77777777" w:rsidR="00D276FA" w:rsidRDefault="00D276FA" w:rsidP="00D276FA">
            <w:pPr>
              <w:numPr>
                <w:ilvl w:val="0"/>
                <w:numId w:val="12"/>
              </w:numPr>
              <w:spacing w:after="0"/>
              <w:jc w:val="both"/>
              <w:rPr>
                <w:b/>
                <w:sz w:val="20"/>
                <w:szCs w:val="20"/>
              </w:rPr>
            </w:pPr>
            <w:r>
              <w:rPr>
                <w:b/>
                <w:sz w:val="20"/>
                <w:szCs w:val="20"/>
              </w:rPr>
              <w:t>Help and Documentation</w:t>
            </w:r>
          </w:p>
          <w:p w14:paraId="4B6C4C20" w14:textId="77777777" w:rsidR="00D276FA" w:rsidRPr="00F06899" w:rsidRDefault="00D276FA">
            <w:pPr>
              <w:spacing w:after="0"/>
              <w:jc w:val="both"/>
              <w:rPr>
                <w:sz w:val="20"/>
                <w:szCs w:val="20"/>
              </w:rPr>
            </w:pPr>
            <w:r>
              <w:rPr>
                <w:b/>
                <w:sz w:val="20"/>
                <w:szCs w:val="20"/>
              </w:rPr>
              <w:t>-</w:t>
            </w:r>
            <w:r>
              <w:rPr>
                <w:sz w:val="20"/>
                <w:szCs w:val="20"/>
              </w:rPr>
              <w:t>the system design provides information that can be easily searched and provides help in a set of concrete steps that can easily be followed.</w:t>
            </w:r>
          </w:p>
        </w:tc>
        <w:tc>
          <w:tcPr>
            <w:tcW w:w="858" w:type="dxa"/>
          </w:tcPr>
          <w:p w14:paraId="14B15373" w14:textId="1AE5D331" w:rsidR="00D276FA" w:rsidRPr="00073838" w:rsidRDefault="002F710C">
            <w:pPr>
              <w:spacing w:after="0"/>
              <w:jc w:val="both"/>
              <w:rPr>
                <w:sz w:val="20"/>
                <w:szCs w:val="20"/>
              </w:rPr>
            </w:pPr>
            <w:r>
              <w:rPr>
                <w:sz w:val="20"/>
                <w:szCs w:val="20"/>
              </w:rPr>
              <w:t>/</w:t>
            </w:r>
          </w:p>
        </w:tc>
        <w:tc>
          <w:tcPr>
            <w:tcW w:w="858" w:type="dxa"/>
          </w:tcPr>
          <w:p w14:paraId="71DB24DD" w14:textId="58C8655F" w:rsidR="00D276FA" w:rsidRPr="00073838" w:rsidRDefault="00D276FA">
            <w:pPr>
              <w:spacing w:after="0"/>
              <w:jc w:val="both"/>
              <w:rPr>
                <w:sz w:val="20"/>
                <w:szCs w:val="20"/>
              </w:rPr>
            </w:pPr>
          </w:p>
        </w:tc>
        <w:tc>
          <w:tcPr>
            <w:tcW w:w="943" w:type="dxa"/>
          </w:tcPr>
          <w:p w14:paraId="7F221410" w14:textId="77777777" w:rsidR="00D276FA" w:rsidRPr="00073838" w:rsidRDefault="00D276FA">
            <w:pPr>
              <w:spacing w:after="0"/>
              <w:jc w:val="both"/>
              <w:rPr>
                <w:sz w:val="20"/>
                <w:szCs w:val="20"/>
              </w:rPr>
            </w:pPr>
          </w:p>
        </w:tc>
        <w:tc>
          <w:tcPr>
            <w:tcW w:w="986" w:type="dxa"/>
          </w:tcPr>
          <w:p w14:paraId="5968ABA9" w14:textId="77777777" w:rsidR="00D276FA" w:rsidRPr="00073838" w:rsidRDefault="00D276FA">
            <w:pPr>
              <w:spacing w:after="0"/>
              <w:jc w:val="both"/>
              <w:rPr>
                <w:sz w:val="20"/>
                <w:szCs w:val="20"/>
              </w:rPr>
            </w:pPr>
          </w:p>
        </w:tc>
        <w:tc>
          <w:tcPr>
            <w:tcW w:w="1072" w:type="dxa"/>
          </w:tcPr>
          <w:p w14:paraId="1F8E6A5B" w14:textId="77777777" w:rsidR="00D276FA" w:rsidRPr="00073838" w:rsidRDefault="00D276FA">
            <w:pPr>
              <w:spacing w:after="0"/>
              <w:jc w:val="both"/>
              <w:rPr>
                <w:sz w:val="20"/>
                <w:szCs w:val="20"/>
              </w:rPr>
            </w:pPr>
          </w:p>
        </w:tc>
      </w:tr>
    </w:tbl>
    <w:p w14:paraId="622CFC07" w14:textId="77777777" w:rsidR="00D276FA" w:rsidRDefault="00D276FA" w:rsidP="00D276FA">
      <w:pPr>
        <w:spacing w:after="0"/>
        <w:jc w:val="both"/>
      </w:pPr>
    </w:p>
    <w:p w14:paraId="358C7FC2" w14:textId="77777777" w:rsidR="00D66A6B" w:rsidRDefault="00D66A6B" w:rsidP="00D276FA">
      <w:pPr>
        <w:spacing w:after="0"/>
        <w:jc w:val="both"/>
      </w:pPr>
    </w:p>
    <w:p w14:paraId="70C6518F" w14:textId="0F90DB13" w:rsidR="00D66A6B" w:rsidRDefault="00D276FA" w:rsidP="00D276FA">
      <w:pPr>
        <w:jc w:val="both"/>
        <w:rPr>
          <w:b/>
          <w:sz w:val="36"/>
          <w:szCs w:val="36"/>
        </w:rPr>
      </w:pPr>
      <w:r w:rsidRPr="00D66A6B">
        <w:rPr>
          <w:b/>
          <w:sz w:val="36"/>
          <w:szCs w:val="36"/>
        </w:rPr>
        <w:t>Chapter III.  Conclusion and Recommendation</w:t>
      </w:r>
    </w:p>
    <w:p w14:paraId="35CDC65C" w14:textId="0CE88BE4" w:rsidR="00D66A6B" w:rsidRPr="00D66A6B" w:rsidRDefault="00D66A6B" w:rsidP="00D276FA">
      <w:pPr>
        <w:jc w:val="both"/>
        <w:rPr>
          <w:b/>
          <w:i/>
          <w:iCs/>
          <w:sz w:val="24"/>
          <w:szCs w:val="24"/>
        </w:rPr>
      </w:pPr>
      <w:r w:rsidRPr="00D66A6B">
        <w:rPr>
          <w:b/>
          <w:i/>
          <w:iCs/>
          <w:sz w:val="24"/>
          <w:szCs w:val="24"/>
        </w:rPr>
        <w:t>Conclusion</w:t>
      </w:r>
    </w:p>
    <w:p w14:paraId="44D6ED0A" w14:textId="77777777" w:rsidR="00EC533A" w:rsidRPr="00D66A6B" w:rsidRDefault="00EC533A" w:rsidP="00FF2691">
      <w:pPr>
        <w:spacing w:after="0" w:line="360" w:lineRule="auto"/>
        <w:jc w:val="both"/>
        <w:rPr>
          <w:sz w:val="24"/>
          <w:szCs w:val="24"/>
        </w:rPr>
      </w:pPr>
      <w:r w:rsidRPr="00D66A6B">
        <w:rPr>
          <w:sz w:val="24"/>
          <w:szCs w:val="24"/>
        </w:rPr>
        <w:t xml:space="preserve">The AeroSports e-commerce application developed by </w:t>
      </w:r>
      <w:proofErr w:type="spellStart"/>
      <w:r w:rsidRPr="00D66A6B">
        <w:rPr>
          <w:sz w:val="24"/>
          <w:szCs w:val="24"/>
        </w:rPr>
        <w:t>LinTech</w:t>
      </w:r>
      <w:proofErr w:type="spellEnd"/>
      <w:r w:rsidRPr="00D66A6B">
        <w:rPr>
          <w:sz w:val="24"/>
          <w:szCs w:val="24"/>
        </w:rPr>
        <w:t xml:space="preserve"> addresses several key challenges faced by badminton enthusiasts, event organizers, retail partners, and other stakeholders within the badminton community. By centralizing a wide range of badminton products into a single, user-friendly platform, AeroSports significantly enhances the shopping experience for players and fans alike. The app’s features, such as comprehensive product descriptions, user reviews, comparison tools, and efficient procurement processes, cater specifically to the needs of the badminton community, which have been previously underserved by traditional retail channels.</w:t>
      </w:r>
    </w:p>
    <w:p w14:paraId="045072C7" w14:textId="77777777" w:rsidR="00EC533A" w:rsidRPr="00D66A6B" w:rsidRDefault="00EC533A" w:rsidP="00FF2691">
      <w:pPr>
        <w:spacing w:after="0" w:line="360" w:lineRule="auto"/>
        <w:jc w:val="both"/>
        <w:rPr>
          <w:sz w:val="24"/>
          <w:szCs w:val="24"/>
        </w:rPr>
      </w:pPr>
    </w:p>
    <w:p w14:paraId="1D4FDD1D" w14:textId="77777777" w:rsidR="00EC533A" w:rsidRPr="00D66A6B" w:rsidRDefault="00EC533A" w:rsidP="00FF2691">
      <w:pPr>
        <w:spacing w:after="0" w:line="360" w:lineRule="auto"/>
        <w:jc w:val="both"/>
        <w:rPr>
          <w:sz w:val="24"/>
          <w:szCs w:val="24"/>
        </w:rPr>
      </w:pPr>
      <w:r w:rsidRPr="00D66A6B">
        <w:rPr>
          <w:sz w:val="24"/>
          <w:szCs w:val="24"/>
        </w:rPr>
        <w:t>Our project illustrates the critical role of integrating advanced functionalities like multilingual support, offline mode, and robust inventory management in enhancing user engagement and satisfaction. The insights gained from this project emphasize the importance of applying Human-Computer Interaction (HCI) principles to create intuitive and accessible interfaces that meet the unique demands of niche markets.</w:t>
      </w:r>
    </w:p>
    <w:p w14:paraId="1BE26A71" w14:textId="77777777" w:rsidR="00EC533A" w:rsidRDefault="00EC533A" w:rsidP="00FF2691">
      <w:pPr>
        <w:spacing w:after="0" w:line="360" w:lineRule="auto"/>
        <w:jc w:val="both"/>
        <w:rPr>
          <w:sz w:val="24"/>
          <w:szCs w:val="24"/>
        </w:rPr>
      </w:pPr>
    </w:p>
    <w:p w14:paraId="4F8F376A" w14:textId="77777777" w:rsidR="00175A23" w:rsidRPr="00D66A6B" w:rsidRDefault="00175A23" w:rsidP="00FF2691">
      <w:pPr>
        <w:spacing w:after="0" w:line="360" w:lineRule="auto"/>
        <w:jc w:val="both"/>
        <w:rPr>
          <w:sz w:val="24"/>
          <w:szCs w:val="24"/>
        </w:rPr>
      </w:pPr>
    </w:p>
    <w:p w14:paraId="0233CFF7" w14:textId="044CF786" w:rsidR="00EC533A" w:rsidRPr="00D66A6B" w:rsidRDefault="00EC533A" w:rsidP="00FF2691">
      <w:pPr>
        <w:spacing w:after="0" w:line="360" w:lineRule="auto"/>
        <w:jc w:val="both"/>
        <w:rPr>
          <w:b/>
          <w:bCs/>
          <w:i/>
          <w:iCs/>
          <w:sz w:val="24"/>
          <w:szCs w:val="24"/>
        </w:rPr>
      </w:pPr>
      <w:r w:rsidRPr="00D66A6B">
        <w:rPr>
          <w:b/>
          <w:bCs/>
          <w:i/>
          <w:iCs/>
          <w:sz w:val="24"/>
          <w:szCs w:val="24"/>
        </w:rPr>
        <w:t>Recommendation</w:t>
      </w:r>
    </w:p>
    <w:p w14:paraId="45E086AF" w14:textId="3257D2D6" w:rsidR="00EC533A" w:rsidRPr="00D66A6B" w:rsidRDefault="00EC533A" w:rsidP="00FF2691">
      <w:pPr>
        <w:spacing w:after="0" w:line="360" w:lineRule="auto"/>
        <w:jc w:val="both"/>
        <w:rPr>
          <w:sz w:val="24"/>
          <w:szCs w:val="24"/>
        </w:rPr>
      </w:pPr>
      <w:r w:rsidRPr="00D66A6B">
        <w:rPr>
          <w:sz w:val="24"/>
          <w:szCs w:val="24"/>
        </w:rPr>
        <w:t>To further improve the AeroSports application and maximize its impact, we propose the following recommendations:</w:t>
      </w:r>
    </w:p>
    <w:p w14:paraId="2BF0795E" w14:textId="77777777" w:rsidR="00D66A6B" w:rsidRPr="00D66A6B" w:rsidRDefault="00D66A6B" w:rsidP="00FF2691">
      <w:pPr>
        <w:spacing w:after="0" w:line="360" w:lineRule="auto"/>
        <w:jc w:val="both"/>
        <w:rPr>
          <w:sz w:val="24"/>
          <w:szCs w:val="24"/>
        </w:rPr>
      </w:pPr>
    </w:p>
    <w:p w14:paraId="5D2FEA02" w14:textId="6D6183E6"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Multilingual Support Integration</w:t>
      </w:r>
    </w:p>
    <w:p w14:paraId="12314019" w14:textId="0B3FD0CF"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Implementing multiple language options will significantly enhance the app's accessibility for non-English speaking users, thereby expanding its global reach. Localization should encompass not only text translation but also cultural nuances to provide a seamless user experience across different regions.</w:t>
      </w:r>
    </w:p>
    <w:p w14:paraId="1B12A8D9" w14:textId="77777777" w:rsidR="008039EB" w:rsidRPr="00D66A6B" w:rsidRDefault="008039EB" w:rsidP="008039EB">
      <w:pPr>
        <w:pStyle w:val="ListParagraph"/>
        <w:spacing w:after="0" w:line="360" w:lineRule="auto"/>
        <w:ind w:left="1080"/>
        <w:jc w:val="both"/>
        <w:rPr>
          <w:sz w:val="24"/>
          <w:szCs w:val="24"/>
        </w:rPr>
      </w:pPr>
    </w:p>
    <w:p w14:paraId="44ED5564" w14:textId="2B949C1B"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Offline Mode Implementation</w:t>
      </w:r>
    </w:p>
    <w:p w14:paraId="5FF1AE19" w14:textId="77777777"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Introducing an offline mode will allow users to browse products and access their favorites without an active internet connection. This feature is particularly beneficial for users in regions with unreliable connectivity and those who prefer not to use mobile data.</w:t>
      </w:r>
    </w:p>
    <w:p w14:paraId="7FA50FDD" w14:textId="11692A0A"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Enhanced Inventory Management</w:t>
      </w:r>
    </w:p>
    <w:p w14:paraId="7A5E7EE7" w14:textId="77777777"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Improving inventory management systems will ensure better product availability and reduce user frustration caused by stock shortages. Features such as real-time stock updates, waitlists, and back-in-stock notifications will keep users informed and engaged.</w:t>
      </w:r>
    </w:p>
    <w:p w14:paraId="648D5C14" w14:textId="630363F4"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User-Centric Design Improvements</w:t>
      </w:r>
    </w:p>
    <w:p w14:paraId="1E125285" w14:textId="77777777"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Continuously refine the user interface to prioritize ease of navigation and accessibility, making it intuitive for users of all skill levels. Incorporate user feedback to address pain points and enhance overall user experience.</w:t>
      </w:r>
    </w:p>
    <w:p w14:paraId="2092C881" w14:textId="141E75A3"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Expanded Social Features</w:t>
      </w:r>
    </w:p>
    <w:p w14:paraId="3A22C16C" w14:textId="77777777"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Enhance the community aspect of the app by integrating social features like forums, user groups, and event announcements. These features will foster a stronger sense of community among badminton enthusiasts and provide additional value to users.</w:t>
      </w:r>
    </w:p>
    <w:p w14:paraId="11E08B42" w14:textId="6F93BA90" w:rsidR="00EC533A" w:rsidRPr="00D66A6B" w:rsidRDefault="00EC533A" w:rsidP="00FF2691">
      <w:pPr>
        <w:pStyle w:val="ListParagraph"/>
        <w:numPr>
          <w:ilvl w:val="0"/>
          <w:numId w:val="36"/>
        </w:numPr>
        <w:spacing w:after="0" w:line="360" w:lineRule="auto"/>
        <w:jc w:val="both"/>
        <w:rPr>
          <w:i/>
          <w:iCs/>
          <w:sz w:val="24"/>
          <w:szCs w:val="24"/>
        </w:rPr>
      </w:pPr>
      <w:r w:rsidRPr="00D66A6B">
        <w:rPr>
          <w:i/>
          <w:iCs/>
          <w:sz w:val="24"/>
          <w:szCs w:val="24"/>
        </w:rPr>
        <w:t>Continuous Feedback Integration</w:t>
      </w:r>
    </w:p>
    <w:p w14:paraId="6E4B1387" w14:textId="77777777" w:rsidR="00EC533A" w:rsidRPr="00D66A6B" w:rsidRDefault="00EC533A" w:rsidP="00FF2691">
      <w:pPr>
        <w:pStyle w:val="ListParagraph"/>
        <w:numPr>
          <w:ilvl w:val="0"/>
          <w:numId w:val="7"/>
        </w:numPr>
        <w:spacing w:after="0" w:line="360" w:lineRule="auto"/>
        <w:jc w:val="both"/>
        <w:rPr>
          <w:sz w:val="24"/>
          <w:szCs w:val="24"/>
        </w:rPr>
      </w:pPr>
      <w:r w:rsidRPr="00D66A6B">
        <w:rPr>
          <w:sz w:val="24"/>
          <w:szCs w:val="24"/>
        </w:rPr>
        <w:t>Establish a robust feedback loop to gather user insights and continuously improve the app's functionality. Regular updates based on user feedback will ensure that the app remains relevant and meets the evolving needs of its user base.</w:t>
      </w:r>
    </w:p>
    <w:p w14:paraId="07DFFDCD" w14:textId="77777777" w:rsidR="00085B59" w:rsidRPr="00D66A6B" w:rsidRDefault="00085B59" w:rsidP="00FF2691">
      <w:pPr>
        <w:pStyle w:val="ListParagraph"/>
        <w:spacing w:after="0" w:line="360" w:lineRule="auto"/>
        <w:ind w:left="1080"/>
        <w:jc w:val="both"/>
        <w:rPr>
          <w:sz w:val="24"/>
          <w:szCs w:val="24"/>
        </w:rPr>
      </w:pPr>
    </w:p>
    <w:p w14:paraId="106DD812" w14:textId="513916DB" w:rsidR="00D276FA" w:rsidRPr="00D66A6B" w:rsidRDefault="00EC533A" w:rsidP="00FF2691">
      <w:pPr>
        <w:spacing w:after="0" w:line="360" w:lineRule="auto"/>
        <w:jc w:val="both"/>
        <w:rPr>
          <w:sz w:val="24"/>
          <w:szCs w:val="24"/>
        </w:rPr>
      </w:pPr>
      <w:r w:rsidRPr="00D66A6B">
        <w:rPr>
          <w:sz w:val="24"/>
          <w:szCs w:val="24"/>
        </w:rPr>
        <w:t>By implementing these recommendations, the AeroSports app will not only meet the current demands of badminton enthusiasts but also position itself as a leading platform in the badminton e-commerce market, ensuring long-term success and user satisfaction.</w:t>
      </w:r>
    </w:p>
    <w:p w14:paraId="6106E74E" w14:textId="77777777" w:rsidR="00D276FA" w:rsidRPr="00D66A6B" w:rsidRDefault="00D276FA" w:rsidP="00D276FA">
      <w:pPr>
        <w:spacing w:after="0"/>
        <w:jc w:val="both"/>
        <w:rPr>
          <w:sz w:val="24"/>
          <w:szCs w:val="24"/>
        </w:rPr>
      </w:pPr>
    </w:p>
    <w:p w14:paraId="1B4BC23C" w14:textId="77777777" w:rsidR="001E1DF0" w:rsidRPr="00D66A6B" w:rsidRDefault="001E1DF0">
      <w:pPr>
        <w:rPr>
          <w:sz w:val="24"/>
          <w:szCs w:val="24"/>
        </w:rPr>
      </w:pPr>
    </w:p>
    <w:sectPr w:rsidR="001E1DF0" w:rsidRPr="00D66A6B" w:rsidSect="00467D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E9E"/>
    <w:multiLevelType w:val="hybridMultilevel"/>
    <w:tmpl w:val="C690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75B82"/>
    <w:multiLevelType w:val="hybridMultilevel"/>
    <w:tmpl w:val="43E8AC92"/>
    <w:lvl w:ilvl="0" w:tplc="AF247D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7A28BA"/>
    <w:multiLevelType w:val="multilevel"/>
    <w:tmpl w:val="28A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A6D7B"/>
    <w:multiLevelType w:val="hybridMultilevel"/>
    <w:tmpl w:val="A1885F1C"/>
    <w:lvl w:ilvl="0" w:tplc="13C6E314">
      <w:start w:val="1"/>
      <w:numFmt w:val="bullet"/>
      <w:lvlText w:val="-"/>
      <w:lvlJc w:val="left"/>
      <w:pPr>
        <w:ind w:left="2160" w:hanging="360"/>
      </w:pPr>
      <w:rPr>
        <w:rFonts w:ascii="Calibri" w:eastAsia="Times New Roman" w:hAnsi="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1755C73"/>
    <w:multiLevelType w:val="hybridMultilevel"/>
    <w:tmpl w:val="9AFC403C"/>
    <w:lvl w:ilvl="0" w:tplc="AB824FA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7235ECC"/>
    <w:multiLevelType w:val="hybridMultilevel"/>
    <w:tmpl w:val="D512B318"/>
    <w:lvl w:ilvl="0" w:tplc="0C56AD24">
      <w:start w:val="1"/>
      <w:numFmt w:val="bullet"/>
      <w:lvlText w:val="-"/>
      <w:lvlJc w:val="left"/>
      <w:pPr>
        <w:ind w:left="1440" w:hanging="360"/>
      </w:pPr>
      <w:rPr>
        <w:rFonts w:ascii="Calibri" w:eastAsia="Calibr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B5C597E"/>
    <w:multiLevelType w:val="hybridMultilevel"/>
    <w:tmpl w:val="CBD89C36"/>
    <w:lvl w:ilvl="0" w:tplc="CAC226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ED51A27"/>
    <w:multiLevelType w:val="hybridMultilevel"/>
    <w:tmpl w:val="83B2E0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EF2F1C"/>
    <w:multiLevelType w:val="hybridMultilevel"/>
    <w:tmpl w:val="49F46942"/>
    <w:lvl w:ilvl="0" w:tplc="4878804C">
      <w:start w:val="2"/>
      <w:numFmt w:val="bullet"/>
      <w:lvlText w:val=""/>
      <w:lvlJc w:val="left"/>
      <w:pPr>
        <w:ind w:left="1365" w:hanging="360"/>
      </w:pPr>
      <w:rPr>
        <w:rFonts w:ascii="Symbol" w:eastAsia="Times New Roman" w:hAnsi="Symbol" w:cs="Times New Roman"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9" w15:restartNumberingAfterBreak="0">
    <w:nsid w:val="2132452D"/>
    <w:multiLevelType w:val="hybridMultilevel"/>
    <w:tmpl w:val="EAF0C100"/>
    <w:lvl w:ilvl="0" w:tplc="19529DCA">
      <w:start w:val="9"/>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25C821BB"/>
    <w:multiLevelType w:val="multilevel"/>
    <w:tmpl w:val="71B4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429F6"/>
    <w:multiLevelType w:val="multilevel"/>
    <w:tmpl w:val="1104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11043"/>
    <w:multiLevelType w:val="multilevel"/>
    <w:tmpl w:val="1518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74405"/>
    <w:multiLevelType w:val="multilevel"/>
    <w:tmpl w:val="777A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561098"/>
    <w:multiLevelType w:val="hybridMultilevel"/>
    <w:tmpl w:val="E60027A4"/>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08F6353"/>
    <w:multiLevelType w:val="hybridMultilevel"/>
    <w:tmpl w:val="0A8E2FFE"/>
    <w:lvl w:ilvl="0" w:tplc="9EE435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70A186F"/>
    <w:multiLevelType w:val="hybridMultilevel"/>
    <w:tmpl w:val="E9529E4C"/>
    <w:lvl w:ilvl="0" w:tplc="3664FD2A">
      <w:start w:val="1"/>
      <w:numFmt w:val="upperLetter"/>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17" w15:restartNumberingAfterBreak="0">
    <w:nsid w:val="479846A6"/>
    <w:multiLevelType w:val="hybridMultilevel"/>
    <w:tmpl w:val="6B3A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D0C2C"/>
    <w:multiLevelType w:val="multilevel"/>
    <w:tmpl w:val="28FC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1C0989"/>
    <w:multiLevelType w:val="hybridMultilevel"/>
    <w:tmpl w:val="0C509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3C0F9B"/>
    <w:multiLevelType w:val="hybridMultilevel"/>
    <w:tmpl w:val="D068A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CD32D9"/>
    <w:multiLevelType w:val="multilevel"/>
    <w:tmpl w:val="DE8E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344A73"/>
    <w:multiLevelType w:val="hybridMultilevel"/>
    <w:tmpl w:val="CACC913A"/>
    <w:lvl w:ilvl="0" w:tplc="13C6E314">
      <w:start w:val="1"/>
      <w:numFmt w:val="bullet"/>
      <w:lvlText w:val="-"/>
      <w:lvlJc w:val="left"/>
      <w:pPr>
        <w:ind w:left="2160" w:hanging="360"/>
      </w:pPr>
      <w:rPr>
        <w:rFonts w:ascii="Calibri" w:eastAsia="Times New Roman" w:hAnsi="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A7E4E0E"/>
    <w:multiLevelType w:val="hybridMultilevel"/>
    <w:tmpl w:val="9950FAA8"/>
    <w:lvl w:ilvl="0" w:tplc="8FFAFF10">
      <w:start w:val="1"/>
      <w:numFmt w:val="bullet"/>
      <w:lvlText w:val=""/>
      <w:lvlJc w:val="left"/>
      <w:pPr>
        <w:ind w:left="1260" w:hanging="360"/>
      </w:pPr>
      <w:rPr>
        <w:rFonts w:ascii="Symbol" w:eastAsia="Times New Roman" w:hAnsi="Symbol"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5AE83922"/>
    <w:multiLevelType w:val="hybridMultilevel"/>
    <w:tmpl w:val="1D1E9300"/>
    <w:lvl w:ilvl="0" w:tplc="13C6E314">
      <w:start w:val="1"/>
      <w:numFmt w:val="bullet"/>
      <w:lvlText w:val="-"/>
      <w:lvlJc w:val="left"/>
      <w:pPr>
        <w:ind w:left="1080" w:hanging="360"/>
      </w:pPr>
      <w:rPr>
        <w:rFonts w:ascii="Calibri" w:eastAsia="Times New Roman" w:hAnsi="Calibr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5C9C1E91"/>
    <w:multiLevelType w:val="hybridMultilevel"/>
    <w:tmpl w:val="767E23B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D9859D9"/>
    <w:multiLevelType w:val="hybridMultilevel"/>
    <w:tmpl w:val="21B46310"/>
    <w:lvl w:ilvl="0" w:tplc="13C6E314">
      <w:start w:val="1"/>
      <w:numFmt w:val="bullet"/>
      <w:lvlText w:val="-"/>
      <w:lvlJc w:val="left"/>
      <w:pPr>
        <w:ind w:left="2160" w:hanging="360"/>
      </w:pPr>
      <w:rPr>
        <w:rFonts w:ascii="Calibri" w:eastAsia="Times New Roman" w:hAnsi="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60514D5C"/>
    <w:multiLevelType w:val="hybridMultilevel"/>
    <w:tmpl w:val="A62C717E"/>
    <w:lvl w:ilvl="0" w:tplc="902ECA2C">
      <w:start w:val="1"/>
      <w:numFmt w:val="decimal"/>
      <w:lvlText w:val="%1."/>
      <w:lvlJc w:val="left"/>
      <w:pPr>
        <w:ind w:left="720" w:hanging="360"/>
      </w:pPr>
      <w:rPr>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B30E58"/>
    <w:multiLevelType w:val="hybridMultilevel"/>
    <w:tmpl w:val="F7E6C01C"/>
    <w:lvl w:ilvl="0" w:tplc="13C6E314">
      <w:start w:val="1"/>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310A4D"/>
    <w:multiLevelType w:val="multilevel"/>
    <w:tmpl w:val="A892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F29BA"/>
    <w:multiLevelType w:val="multilevel"/>
    <w:tmpl w:val="E73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A499F"/>
    <w:multiLevelType w:val="multilevel"/>
    <w:tmpl w:val="005C1E8C"/>
    <w:lvl w:ilvl="0">
      <w:start w:val="1"/>
      <w:numFmt w:val="decimal"/>
      <w:lvlText w:val="%1."/>
      <w:lvlJc w:val="left"/>
      <w:pPr>
        <w:tabs>
          <w:tab w:val="num" w:pos="644"/>
        </w:tabs>
        <w:ind w:left="644" w:hanging="360"/>
      </w:pPr>
      <w:rPr>
        <w:b w:val="0"/>
        <w:bCs w:val="0"/>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56F7D"/>
    <w:multiLevelType w:val="multilevel"/>
    <w:tmpl w:val="CA3C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531933"/>
    <w:multiLevelType w:val="hybridMultilevel"/>
    <w:tmpl w:val="03820B54"/>
    <w:lvl w:ilvl="0" w:tplc="13C6E314">
      <w:start w:val="1"/>
      <w:numFmt w:val="bullet"/>
      <w:lvlText w:val="-"/>
      <w:lvlJc w:val="left"/>
      <w:pPr>
        <w:ind w:left="2160" w:hanging="360"/>
      </w:pPr>
      <w:rPr>
        <w:rFonts w:ascii="Calibri" w:eastAsia="Times New Roman" w:hAnsi="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70A24CE5"/>
    <w:multiLevelType w:val="hybridMultilevel"/>
    <w:tmpl w:val="ADA2D120"/>
    <w:lvl w:ilvl="0" w:tplc="73749F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12C7B2D"/>
    <w:multiLevelType w:val="multilevel"/>
    <w:tmpl w:val="1E8C6910"/>
    <w:lvl w:ilvl="0">
      <w:start w:val="1"/>
      <w:numFmt w:val="decimal"/>
      <w:lvlText w:val="%1."/>
      <w:lvlJc w:val="left"/>
      <w:pPr>
        <w:tabs>
          <w:tab w:val="num" w:pos="644"/>
        </w:tabs>
        <w:ind w:left="644" w:hanging="360"/>
      </w:pPr>
      <w:rPr>
        <w:b w:val="0"/>
        <w:bCs w:val="0"/>
        <w:i w:val="0"/>
        <w:iCs w:val="0"/>
      </w:rPr>
    </w:lvl>
    <w:lvl w:ilvl="1">
      <w:start w:val="1"/>
      <w:numFmt w:val="bullet"/>
      <w:lvlText w:val="-"/>
      <w:lvlJc w:val="left"/>
      <w:pPr>
        <w:ind w:left="1440" w:hanging="360"/>
      </w:pPr>
      <w:rPr>
        <w:rFonts w:ascii="Calibri" w:eastAsia="Times New Roman" w:hAnsi="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4D4E2B"/>
    <w:multiLevelType w:val="multilevel"/>
    <w:tmpl w:val="1E8C6910"/>
    <w:lvl w:ilvl="0">
      <w:start w:val="1"/>
      <w:numFmt w:val="decimal"/>
      <w:lvlText w:val="%1."/>
      <w:lvlJc w:val="left"/>
      <w:pPr>
        <w:tabs>
          <w:tab w:val="num" w:pos="644"/>
        </w:tabs>
        <w:ind w:left="644" w:hanging="360"/>
      </w:pPr>
      <w:rPr>
        <w:b w:val="0"/>
        <w:bCs w:val="0"/>
        <w:i w:val="0"/>
        <w:iCs w:val="0"/>
      </w:rPr>
    </w:lvl>
    <w:lvl w:ilvl="1">
      <w:start w:val="1"/>
      <w:numFmt w:val="bullet"/>
      <w:lvlText w:val="-"/>
      <w:lvlJc w:val="left"/>
      <w:pPr>
        <w:ind w:left="1440" w:hanging="360"/>
      </w:pPr>
      <w:rPr>
        <w:rFonts w:ascii="Calibri" w:eastAsia="Times New Roman" w:hAnsi="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1B1C1D"/>
    <w:multiLevelType w:val="multilevel"/>
    <w:tmpl w:val="9A68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97BE4"/>
    <w:multiLevelType w:val="multilevel"/>
    <w:tmpl w:val="3C3E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EB5E48"/>
    <w:multiLevelType w:val="multilevel"/>
    <w:tmpl w:val="005C1E8C"/>
    <w:lvl w:ilvl="0">
      <w:start w:val="1"/>
      <w:numFmt w:val="decimal"/>
      <w:lvlText w:val="%1."/>
      <w:lvlJc w:val="left"/>
      <w:pPr>
        <w:tabs>
          <w:tab w:val="num" w:pos="644"/>
        </w:tabs>
        <w:ind w:left="644" w:hanging="360"/>
      </w:pPr>
      <w:rPr>
        <w:b w:val="0"/>
        <w:bCs w:val="0"/>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B355D1"/>
    <w:multiLevelType w:val="hybridMultilevel"/>
    <w:tmpl w:val="E26E149E"/>
    <w:lvl w:ilvl="0" w:tplc="13C6E314">
      <w:start w:val="1"/>
      <w:numFmt w:val="bullet"/>
      <w:lvlText w:val="-"/>
      <w:lvlJc w:val="left"/>
      <w:pPr>
        <w:ind w:left="2160" w:hanging="360"/>
      </w:pPr>
      <w:rPr>
        <w:rFonts w:ascii="Calibri" w:eastAsia="Times New Roman" w:hAnsi="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1" w15:restartNumberingAfterBreak="0">
    <w:nsid w:val="7CD53A80"/>
    <w:multiLevelType w:val="hybridMultilevel"/>
    <w:tmpl w:val="6CAED516"/>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2" w15:restartNumberingAfterBreak="0">
    <w:nsid w:val="7EE26CD3"/>
    <w:multiLevelType w:val="multilevel"/>
    <w:tmpl w:val="D2BE7EC0"/>
    <w:lvl w:ilvl="0">
      <w:start w:val="1"/>
      <w:numFmt w:val="decimal"/>
      <w:lvlText w:val="%1."/>
      <w:lvlJc w:val="left"/>
      <w:pPr>
        <w:ind w:left="144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43" w15:restartNumberingAfterBreak="0">
    <w:nsid w:val="7FF65D8B"/>
    <w:multiLevelType w:val="hybridMultilevel"/>
    <w:tmpl w:val="DB3C4962"/>
    <w:lvl w:ilvl="0" w:tplc="9A94B5F8">
      <w:start w:val="1"/>
      <w:numFmt w:val="upperLetter"/>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38009">
    <w:abstractNumId w:val="19"/>
  </w:num>
  <w:num w:numId="2" w16cid:durableId="1480145721">
    <w:abstractNumId w:val="1"/>
  </w:num>
  <w:num w:numId="3" w16cid:durableId="792795009">
    <w:abstractNumId w:val="34"/>
  </w:num>
  <w:num w:numId="4" w16cid:durableId="286476475">
    <w:abstractNumId w:val="42"/>
  </w:num>
  <w:num w:numId="5" w16cid:durableId="2080210411">
    <w:abstractNumId w:val="6"/>
  </w:num>
  <w:num w:numId="6" w16cid:durableId="291908032">
    <w:abstractNumId w:val="15"/>
  </w:num>
  <w:num w:numId="7" w16cid:durableId="1609503984">
    <w:abstractNumId w:val="24"/>
  </w:num>
  <w:num w:numId="8" w16cid:durableId="391083239">
    <w:abstractNumId w:val="16"/>
  </w:num>
  <w:num w:numId="9" w16cid:durableId="382828278">
    <w:abstractNumId w:val="8"/>
  </w:num>
  <w:num w:numId="10" w16cid:durableId="1844003992">
    <w:abstractNumId w:val="23"/>
  </w:num>
  <w:num w:numId="11" w16cid:durableId="1120881685">
    <w:abstractNumId w:val="25"/>
  </w:num>
  <w:num w:numId="12" w16cid:durableId="696547203">
    <w:abstractNumId w:val="9"/>
  </w:num>
  <w:num w:numId="13" w16cid:durableId="1684550470">
    <w:abstractNumId w:val="17"/>
  </w:num>
  <w:num w:numId="14" w16cid:durableId="450634111">
    <w:abstractNumId w:val="43"/>
  </w:num>
  <w:num w:numId="15" w16cid:durableId="590699258">
    <w:abstractNumId w:val="31"/>
  </w:num>
  <w:num w:numId="16" w16cid:durableId="1489515075">
    <w:abstractNumId w:val="0"/>
  </w:num>
  <w:num w:numId="17" w16cid:durableId="1404059354">
    <w:abstractNumId w:val="36"/>
  </w:num>
  <w:num w:numId="18" w16cid:durableId="2144692060">
    <w:abstractNumId w:val="35"/>
  </w:num>
  <w:num w:numId="19" w16cid:durableId="134951964">
    <w:abstractNumId w:val="13"/>
  </w:num>
  <w:num w:numId="20" w16cid:durableId="306016879">
    <w:abstractNumId w:val="29"/>
  </w:num>
  <w:num w:numId="21" w16cid:durableId="1481119921">
    <w:abstractNumId w:val="32"/>
  </w:num>
  <w:num w:numId="22" w16cid:durableId="768936382">
    <w:abstractNumId w:val="30"/>
  </w:num>
  <w:num w:numId="23" w16cid:durableId="2076706302">
    <w:abstractNumId w:val="38"/>
  </w:num>
  <w:num w:numId="24" w16cid:durableId="1906065414">
    <w:abstractNumId w:val="2"/>
  </w:num>
  <w:num w:numId="25" w16cid:durableId="1192690033">
    <w:abstractNumId w:val="39"/>
  </w:num>
  <w:num w:numId="26" w16cid:durableId="159925772">
    <w:abstractNumId w:val="41"/>
  </w:num>
  <w:num w:numId="27" w16cid:durableId="1162353716">
    <w:abstractNumId w:val="18"/>
  </w:num>
  <w:num w:numId="28" w16cid:durableId="690035585">
    <w:abstractNumId w:val="12"/>
  </w:num>
  <w:num w:numId="29" w16cid:durableId="1690712548">
    <w:abstractNumId w:val="21"/>
  </w:num>
  <w:num w:numId="30" w16cid:durableId="500000894">
    <w:abstractNumId w:val="10"/>
  </w:num>
  <w:num w:numId="31" w16cid:durableId="2118478262">
    <w:abstractNumId w:val="37"/>
  </w:num>
  <w:num w:numId="32" w16cid:durableId="56169878">
    <w:abstractNumId w:val="11"/>
  </w:num>
  <w:num w:numId="33" w16cid:durableId="1162693415">
    <w:abstractNumId w:val="20"/>
  </w:num>
  <w:num w:numId="34" w16cid:durableId="909774146">
    <w:abstractNumId w:val="27"/>
  </w:num>
  <w:num w:numId="35" w16cid:durableId="401411882">
    <w:abstractNumId w:val="28"/>
  </w:num>
  <w:num w:numId="36" w16cid:durableId="1654141619">
    <w:abstractNumId w:val="7"/>
  </w:num>
  <w:num w:numId="37" w16cid:durableId="1253928496">
    <w:abstractNumId w:val="5"/>
  </w:num>
  <w:num w:numId="38" w16cid:durableId="592936686">
    <w:abstractNumId w:val="4"/>
  </w:num>
  <w:num w:numId="39" w16cid:durableId="1276909752">
    <w:abstractNumId w:val="3"/>
  </w:num>
  <w:num w:numId="40" w16cid:durableId="2104571622">
    <w:abstractNumId w:val="26"/>
  </w:num>
  <w:num w:numId="41" w16cid:durableId="1062220275">
    <w:abstractNumId w:val="40"/>
  </w:num>
  <w:num w:numId="42" w16cid:durableId="252009183">
    <w:abstractNumId w:val="33"/>
  </w:num>
  <w:num w:numId="43" w16cid:durableId="957882204">
    <w:abstractNumId w:val="22"/>
  </w:num>
  <w:num w:numId="44" w16cid:durableId="9896702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FA"/>
    <w:rsid w:val="0000719A"/>
    <w:rsid w:val="00024442"/>
    <w:rsid w:val="00032816"/>
    <w:rsid w:val="000367BE"/>
    <w:rsid w:val="000402B7"/>
    <w:rsid w:val="00071902"/>
    <w:rsid w:val="00080A57"/>
    <w:rsid w:val="00082EEC"/>
    <w:rsid w:val="00085B59"/>
    <w:rsid w:val="00096240"/>
    <w:rsid w:val="000A6CD3"/>
    <w:rsid w:val="000B1B12"/>
    <w:rsid w:val="000C740F"/>
    <w:rsid w:val="000D1B54"/>
    <w:rsid w:val="000F0998"/>
    <w:rsid w:val="000F5F17"/>
    <w:rsid w:val="000F65DA"/>
    <w:rsid w:val="00105518"/>
    <w:rsid w:val="00124841"/>
    <w:rsid w:val="00137F75"/>
    <w:rsid w:val="00142F69"/>
    <w:rsid w:val="0014771D"/>
    <w:rsid w:val="00151E40"/>
    <w:rsid w:val="001532C7"/>
    <w:rsid w:val="00165186"/>
    <w:rsid w:val="00166912"/>
    <w:rsid w:val="00175A23"/>
    <w:rsid w:val="001777E3"/>
    <w:rsid w:val="001850D4"/>
    <w:rsid w:val="001910E1"/>
    <w:rsid w:val="001C380F"/>
    <w:rsid w:val="001D3758"/>
    <w:rsid w:val="001E1DF0"/>
    <w:rsid w:val="001F0B23"/>
    <w:rsid w:val="00204835"/>
    <w:rsid w:val="00226C98"/>
    <w:rsid w:val="00227ADE"/>
    <w:rsid w:val="002462A5"/>
    <w:rsid w:val="00253127"/>
    <w:rsid w:val="00262078"/>
    <w:rsid w:val="00277811"/>
    <w:rsid w:val="002827FB"/>
    <w:rsid w:val="002848B9"/>
    <w:rsid w:val="00290244"/>
    <w:rsid w:val="002A1523"/>
    <w:rsid w:val="002A2E9A"/>
    <w:rsid w:val="002A4663"/>
    <w:rsid w:val="002B234F"/>
    <w:rsid w:val="002B6CC9"/>
    <w:rsid w:val="002D2DE2"/>
    <w:rsid w:val="002D50A1"/>
    <w:rsid w:val="002E5ADB"/>
    <w:rsid w:val="002F53DB"/>
    <w:rsid w:val="002F710C"/>
    <w:rsid w:val="003161F4"/>
    <w:rsid w:val="00325E4D"/>
    <w:rsid w:val="00333D28"/>
    <w:rsid w:val="003427EE"/>
    <w:rsid w:val="00347B7A"/>
    <w:rsid w:val="003519E4"/>
    <w:rsid w:val="0035423F"/>
    <w:rsid w:val="0036688C"/>
    <w:rsid w:val="00366CDD"/>
    <w:rsid w:val="00371753"/>
    <w:rsid w:val="0038097F"/>
    <w:rsid w:val="00381CAC"/>
    <w:rsid w:val="0039246F"/>
    <w:rsid w:val="003A23DC"/>
    <w:rsid w:val="003A2C19"/>
    <w:rsid w:val="003B080F"/>
    <w:rsid w:val="003C72D5"/>
    <w:rsid w:val="003E0505"/>
    <w:rsid w:val="003E157C"/>
    <w:rsid w:val="00402E7C"/>
    <w:rsid w:val="004044A7"/>
    <w:rsid w:val="0041622C"/>
    <w:rsid w:val="004220B7"/>
    <w:rsid w:val="004348AD"/>
    <w:rsid w:val="00453983"/>
    <w:rsid w:val="00467D8C"/>
    <w:rsid w:val="0048327B"/>
    <w:rsid w:val="00490805"/>
    <w:rsid w:val="004B311E"/>
    <w:rsid w:val="004C6E37"/>
    <w:rsid w:val="004D47E0"/>
    <w:rsid w:val="004D6D66"/>
    <w:rsid w:val="0050250C"/>
    <w:rsid w:val="00526E15"/>
    <w:rsid w:val="0054527B"/>
    <w:rsid w:val="00560BC4"/>
    <w:rsid w:val="0057671C"/>
    <w:rsid w:val="00577DF4"/>
    <w:rsid w:val="005906DB"/>
    <w:rsid w:val="00591B12"/>
    <w:rsid w:val="005B5B90"/>
    <w:rsid w:val="005C7C7A"/>
    <w:rsid w:val="005D166A"/>
    <w:rsid w:val="005E7415"/>
    <w:rsid w:val="005F4F70"/>
    <w:rsid w:val="005F7DA6"/>
    <w:rsid w:val="0060207D"/>
    <w:rsid w:val="0061768D"/>
    <w:rsid w:val="00623105"/>
    <w:rsid w:val="006348B4"/>
    <w:rsid w:val="006720F4"/>
    <w:rsid w:val="006818B1"/>
    <w:rsid w:val="00693B03"/>
    <w:rsid w:val="00697FFC"/>
    <w:rsid w:val="006B0793"/>
    <w:rsid w:val="006B194A"/>
    <w:rsid w:val="006B3EDB"/>
    <w:rsid w:val="006F79D6"/>
    <w:rsid w:val="007162AA"/>
    <w:rsid w:val="0072294D"/>
    <w:rsid w:val="007323C8"/>
    <w:rsid w:val="007445DF"/>
    <w:rsid w:val="00745043"/>
    <w:rsid w:val="00750562"/>
    <w:rsid w:val="00756E3F"/>
    <w:rsid w:val="00762D2A"/>
    <w:rsid w:val="00765B54"/>
    <w:rsid w:val="00765BBA"/>
    <w:rsid w:val="00773FB1"/>
    <w:rsid w:val="0077596E"/>
    <w:rsid w:val="00782DD4"/>
    <w:rsid w:val="00783221"/>
    <w:rsid w:val="007925F2"/>
    <w:rsid w:val="007A6193"/>
    <w:rsid w:val="007A7BA9"/>
    <w:rsid w:val="007B52A5"/>
    <w:rsid w:val="007C3A6B"/>
    <w:rsid w:val="007C5CED"/>
    <w:rsid w:val="008039EB"/>
    <w:rsid w:val="00804CD2"/>
    <w:rsid w:val="00816A32"/>
    <w:rsid w:val="00827131"/>
    <w:rsid w:val="00835D00"/>
    <w:rsid w:val="0083637B"/>
    <w:rsid w:val="0084499E"/>
    <w:rsid w:val="0085633E"/>
    <w:rsid w:val="00881B73"/>
    <w:rsid w:val="008825A8"/>
    <w:rsid w:val="00884999"/>
    <w:rsid w:val="008862F6"/>
    <w:rsid w:val="0089147A"/>
    <w:rsid w:val="008C4AFD"/>
    <w:rsid w:val="008C5A84"/>
    <w:rsid w:val="008D0D91"/>
    <w:rsid w:val="008E24E7"/>
    <w:rsid w:val="008E68C8"/>
    <w:rsid w:val="00910E8E"/>
    <w:rsid w:val="00917DAB"/>
    <w:rsid w:val="00920801"/>
    <w:rsid w:val="00925289"/>
    <w:rsid w:val="00932A35"/>
    <w:rsid w:val="009427D5"/>
    <w:rsid w:val="00943E2B"/>
    <w:rsid w:val="00951DDD"/>
    <w:rsid w:val="0096047E"/>
    <w:rsid w:val="00983AA4"/>
    <w:rsid w:val="00984B8E"/>
    <w:rsid w:val="00986029"/>
    <w:rsid w:val="009A03A0"/>
    <w:rsid w:val="009A176D"/>
    <w:rsid w:val="009A52CB"/>
    <w:rsid w:val="009B0122"/>
    <w:rsid w:val="009B151F"/>
    <w:rsid w:val="009E536F"/>
    <w:rsid w:val="009F217E"/>
    <w:rsid w:val="009F3B8D"/>
    <w:rsid w:val="009F43DC"/>
    <w:rsid w:val="009F5D64"/>
    <w:rsid w:val="00A33366"/>
    <w:rsid w:val="00A343CF"/>
    <w:rsid w:val="00A40032"/>
    <w:rsid w:val="00A40649"/>
    <w:rsid w:val="00A504CD"/>
    <w:rsid w:val="00A55779"/>
    <w:rsid w:val="00A72646"/>
    <w:rsid w:val="00A873AC"/>
    <w:rsid w:val="00A957A9"/>
    <w:rsid w:val="00AA7A33"/>
    <w:rsid w:val="00AB1C31"/>
    <w:rsid w:val="00AB4CF6"/>
    <w:rsid w:val="00AC21B7"/>
    <w:rsid w:val="00AE4073"/>
    <w:rsid w:val="00AE7386"/>
    <w:rsid w:val="00AE78B9"/>
    <w:rsid w:val="00AF54A6"/>
    <w:rsid w:val="00AF7570"/>
    <w:rsid w:val="00B001C5"/>
    <w:rsid w:val="00B002C4"/>
    <w:rsid w:val="00B255B5"/>
    <w:rsid w:val="00B27371"/>
    <w:rsid w:val="00B3295A"/>
    <w:rsid w:val="00B37BFC"/>
    <w:rsid w:val="00B45B7E"/>
    <w:rsid w:val="00B5762A"/>
    <w:rsid w:val="00B74522"/>
    <w:rsid w:val="00B966A1"/>
    <w:rsid w:val="00BA2CE2"/>
    <w:rsid w:val="00BA3018"/>
    <w:rsid w:val="00BB5929"/>
    <w:rsid w:val="00BC1796"/>
    <w:rsid w:val="00BC355D"/>
    <w:rsid w:val="00BC3C0E"/>
    <w:rsid w:val="00BD34CE"/>
    <w:rsid w:val="00BD56A7"/>
    <w:rsid w:val="00BE2629"/>
    <w:rsid w:val="00BE4742"/>
    <w:rsid w:val="00BE5D44"/>
    <w:rsid w:val="00BE60A9"/>
    <w:rsid w:val="00BF4811"/>
    <w:rsid w:val="00C06A48"/>
    <w:rsid w:val="00C50BB9"/>
    <w:rsid w:val="00C56A6C"/>
    <w:rsid w:val="00C62B3F"/>
    <w:rsid w:val="00C62DFE"/>
    <w:rsid w:val="00C674C8"/>
    <w:rsid w:val="00C73852"/>
    <w:rsid w:val="00C83BF7"/>
    <w:rsid w:val="00CA1BCD"/>
    <w:rsid w:val="00CB6ED4"/>
    <w:rsid w:val="00CC55AB"/>
    <w:rsid w:val="00CD1741"/>
    <w:rsid w:val="00CE4914"/>
    <w:rsid w:val="00CF6856"/>
    <w:rsid w:val="00D01058"/>
    <w:rsid w:val="00D22354"/>
    <w:rsid w:val="00D251A3"/>
    <w:rsid w:val="00D276FA"/>
    <w:rsid w:val="00D3366E"/>
    <w:rsid w:val="00D54FD3"/>
    <w:rsid w:val="00D66A6B"/>
    <w:rsid w:val="00D87DEF"/>
    <w:rsid w:val="00D901EB"/>
    <w:rsid w:val="00D94BA7"/>
    <w:rsid w:val="00D953AD"/>
    <w:rsid w:val="00DA113E"/>
    <w:rsid w:val="00DB5E4F"/>
    <w:rsid w:val="00DC146B"/>
    <w:rsid w:val="00DC2165"/>
    <w:rsid w:val="00DD4679"/>
    <w:rsid w:val="00DD5930"/>
    <w:rsid w:val="00DF1E30"/>
    <w:rsid w:val="00DF242F"/>
    <w:rsid w:val="00E042AB"/>
    <w:rsid w:val="00E144BB"/>
    <w:rsid w:val="00E20AAA"/>
    <w:rsid w:val="00E24695"/>
    <w:rsid w:val="00E2785C"/>
    <w:rsid w:val="00E535E0"/>
    <w:rsid w:val="00E6374C"/>
    <w:rsid w:val="00E67823"/>
    <w:rsid w:val="00E70972"/>
    <w:rsid w:val="00E70B6C"/>
    <w:rsid w:val="00E71C57"/>
    <w:rsid w:val="00E76FF2"/>
    <w:rsid w:val="00E876BD"/>
    <w:rsid w:val="00E95678"/>
    <w:rsid w:val="00EA0717"/>
    <w:rsid w:val="00EA5FA8"/>
    <w:rsid w:val="00EA79B8"/>
    <w:rsid w:val="00EB0BC5"/>
    <w:rsid w:val="00EB4208"/>
    <w:rsid w:val="00EB5938"/>
    <w:rsid w:val="00EC533A"/>
    <w:rsid w:val="00ED244C"/>
    <w:rsid w:val="00ED302C"/>
    <w:rsid w:val="00ED401B"/>
    <w:rsid w:val="00ED4054"/>
    <w:rsid w:val="00EE1A19"/>
    <w:rsid w:val="00F008FB"/>
    <w:rsid w:val="00F2380E"/>
    <w:rsid w:val="00F32281"/>
    <w:rsid w:val="00F3705C"/>
    <w:rsid w:val="00F42516"/>
    <w:rsid w:val="00F43BAA"/>
    <w:rsid w:val="00F47792"/>
    <w:rsid w:val="00F84B62"/>
    <w:rsid w:val="00FA71FB"/>
    <w:rsid w:val="00FB387B"/>
    <w:rsid w:val="00FB5C17"/>
    <w:rsid w:val="00FD5FE8"/>
    <w:rsid w:val="00FF2691"/>
    <w:rsid w:val="143A2E24"/>
    <w:rsid w:val="38B9B95C"/>
    <w:rsid w:val="3C390EE2"/>
    <w:rsid w:val="497618B7"/>
    <w:rsid w:val="5828D35D"/>
    <w:rsid w:val="71FEA7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2C3AF"/>
  <w14:defaultImageDpi w14:val="32767"/>
  <w15:chartTrackingRefBased/>
  <w15:docId w15:val="{CC845C84-5C35-4CC5-AD1A-5E2DB8C82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76FA"/>
    <w:pPr>
      <w:spacing w:after="200" w:line="276" w:lineRule="auto"/>
    </w:pPr>
    <w:rPr>
      <w:rFonts w:ascii="Calibri" w:eastAsia="Calibri"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6FA"/>
    <w:pPr>
      <w:ind w:left="720"/>
      <w:contextualSpacing/>
    </w:pPr>
  </w:style>
  <w:style w:type="character" w:styleId="Strong">
    <w:name w:val="Strong"/>
    <w:basedOn w:val="DefaultParagraphFont"/>
    <w:uiPriority w:val="22"/>
    <w:qFormat/>
    <w:rsid w:val="00A557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013994">
      <w:bodyDiv w:val="1"/>
      <w:marLeft w:val="0"/>
      <w:marRight w:val="0"/>
      <w:marTop w:val="0"/>
      <w:marBottom w:val="0"/>
      <w:divBdr>
        <w:top w:val="none" w:sz="0" w:space="0" w:color="auto"/>
        <w:left w:val="none" w:sz="0" w:space="0" w:color="auto"/>
        <w:bottom w:val="none" w:sz="0" w:space="0" w:color="auto"/>
        <w:right w:val="none" w:sz="0" w:space="0" w:color="auto"/>
      </w:divBdr>
    </w:div>
    <w:div w:id="409163370">
      <w:bodyDiv w:val="1"/>
      <w:marLeft w:val="0"/>
      <w:marRight w:val="0"/>
      <w:marTop w:val="0"/>
      <w:marBottom w:val="0"/>
      <w:divBdr>
        <w:top w:val="none" w:sz="0" w:space="0" w:color="auto"/>
        <w:left w:val="none" w:sz="0" w:space="0" w:color="auto"/>
        <w:bottom w:val="none" w:sz="0" w:space="0" w:color="auto"/>
        <w:right w:val="none" w:sz="0" w:space="0" w:color="auto"/>
      </w:divBdr>
    </w:div>
    <w:div w:id="582302491">
      <w:bodyDiv w:val="1"/>
      <w:marLeft w:val="0"/>
      <w:marRight w:val="0"/>
      <w:marTop w:val="0"/>
      <w:marBottom w:val="0"/>
      <w:divBdr>
        <w:top w:val="none" w:sz="0" w:space="0" w:color="auto"/>
        <w:left w:val="none" w:sz="0" w:space="0" w:color="auto"/>
        <w:bottom w:val="none" w:sz="0" w:space="0" w:color="auto"/>
        <w:right w:val="none" w:sz="0" w:space="0" w:color="auto"/>
      </w:divBdr>
    </w:div>
    <w:div w:id="918563802">
      <w:bodyDiv w:val="1"/>
      <w:marLeft w:val="0"/>
      <w:marRight w:val="0"/>
      <w:marTop w:val="0"/>
      <w:marBottom w:val="0"/>
      <w:divBdr>
        <w:top w:val="none" w:sz="0" w:space="0" w:color="auto"/>
        <w:left w:val="none" w:sz="0" w:space="0" w:color="auto"/>
        <w:bottom w:val="none" w:sz="0" w:space="0" w:color="auto"/>
        <w:right w:val="none" w:sz="0" w:space="0" w:color="auto"/>
      </w:divBdr>
    </w:div>
    <w:div w:id="1164471239">
      <w:bodyDiv w:val="1"/>
      <w:marLeft w:val="0"/>
      <w:marRight w:val="0"/>
      <w:marTop w:val="0"/>
      <w:marBottom w:val="0"/>
      <w:divBdr>
        <w:top w:val="none" w:sz="0" w:space="0" w:color="auto"/>
        <w:left w:val="none" w:sz="0" w:space="0" w:color="auto"/>
        <w:bottom w:val="none" w:sz="0" w:space="0" w:color="auto"/>
        <w:right w:val="none" w:sz="0" w:space="0" w:color="auto"/>
      </w:divBdr>
    </w:div>
    <w:div w:id="1411384668">
      <w:bodyDiv w:val="1"/>
      <w:marLeft w:val="0"/>
      <w:marRight w:val="0"/>
      <w:marTop w:val="0"/>
      <w:marBottom w:val="0"/>
      <w:divBdr>
        <w:top w:val="none" w:sz="0" w:space="0" w:color="auto"/>
        <w:left w:val="none" w:sz="0" w:space="0" w:color="auto"/>
        <w:bottom w:val="none" w:sz="0" w:space="0" w:color="auto"/>
        <w:right w:val="none" w:sz="0" w:space="0" w:color="auto"/>
      </w:divBdr>
    </w:div>
    <w:div w:id="1468933784">
      <w:bodyDiv w:val="1"/>
      <w:marLeft w:val="0"/>
      <w:marRight w:val="0"/>
      <w:marTop w:val="0"/>
      <w:marBottom w:val="0"/>
      <w:divBdr>
        <w:top w:val="none" w:sz="0" w:space="0" w:color="auto"/>
        <w:left w:val="none" w:sz="0" w:space="0" w:color="auto"/>
        <w:bottom w:val="none" w:sz="0" w:space="0" w:color="auto"/>
        <w:right w:val="none" w:sz="0" w:space="0" w:color="auto"/>
      </w:divBdr>
    </w:div>
    <w:div w:id="1524324291">
      <w:bodyDiv w:val="1"/>
      <w:marLeft w:val="0"/>
      <w:marRight w:val="0"/>
      <w:marTop w:val="0"/>
      <w:marBottom w:val="0"/>
      <w:divBdr>
        <w:top w:val="none" w:sz="0" w:space="0" w:color="auto"/>
        <w:left w:val="none" w:sz="0" w:space="0" w:color="auto"/>
        <w:bottom w:val="none" w:sz="0" w:space="0" w:color="auto"/>
        <w:right w:val="none" w:sz="0" w:space="0" w:color="auto"/>
      </w:divBdr>
    </w:div>
    <w:div w:id="1679037622">
      <w:bodyDiv w:val="1"/>
      <w:marLeft w:val="0"/>
      <w:marRight w:val="0"/>
      <w:marTop w:val="0"/>
      <w:marBottom w:val="0"/>
      <w:divBdr>
        <w:top w:val="none" w:sz="0" w:space="0" w:color="auto"/>
        <w:left w:val="none" w:sz="0" w:space="0" w:color="auto"/>
        <w:bottom w:val="none" w:sz="0" w:space="0" w:color="auto"/>
        <w:right w:val="none" w:sz="0" w:space="0" w:color="auto"/>
      </w:divBdr>
    </w:div>
    <w:div w:id="189472755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3206</Words>
  <Characters>18280</Characters>
  <Application>Microsoft Office Word</Application>
  <DocSecurity>4</DocSecurity>
  <Lines>152</Lines>
  <Paragraphs>42</Paragraphs>
  <ScaleCrop>false</ScaleCrop>
  <Company/>
  <LinksUpToDate>false</LinksUpToDate>
  <CharactersWithSpaces>21444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Lisondra, Cherry B.</dc:creator>
  <cp:keywords/>
  <dc:description/>
  <cp:lastModifiedBy>Alexander Roland A. Canarias</cp:lastModifiedBy>
  <cp:revision>88</cp:revision>
  <dcterms:created xsi:type="dcterms:W3CDTF">2024-06-19T20:13:00Z</dcterms:created>
  <dcterms:modified xsi:type="dcterms:W3CDTF">2024-06-22T04:16:00Z</dcterms:modified>
</cp:coreProperties>
</file>